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7F6D" w:rsidRPr="005C7F6D" w:rsidRDefault="002A31EF" w:rsidP="002A31EF">
      <w:pPr>
        <w:pStyle w:val="Underrubrik"/>
        <w:spacing w:after="0" w:line="240" w:lineRule="auto"/>
        <w:jc w:val="center"/>
        <w:rPr>
          <w:rStyle w:val="Bokenstitel"/>
          <w:rFonts w:ascii="Microsoft JhengHei Light" w:eastAsia="Microsoft JhengHei Light" w:hAnsi="Microsoft JhengHei Light"/>
          <w:i w:val="0"/>
          <w:color w:val="0066FF"/>
          <w:sz w:val="36"/>
        </w:rPr>
      </w:pPr>
      <w:r>
        <w:rPr>
          <w:rStyle w:val="Bokenstitel"/>
          <w:rFonts w:ascii="Microsoft JhengHei Light" w:eastAsia="Microsoft JhengHei Light" w:hAnsi="Microsoft JhengHei Light"/>
          <w:i w:val="0"/>
          <w:color w:val="0066FF"/>
          <w:sz w:val="36"/>
        </w:rPr>
        <w:t xml:space="preserve">Sources of data for </w:t>
      </w:r>
      <w:r w:rsidR="005C7F6D" w:rsidRPr="005C7F6D">
        <w:rPr>
          <w:rStyle w:val="Bokenstitel"/>
          <w:rFonts w:ascii="Microsoft JhengHei Light" w:eastAsia="Microsoft JhengHei Light" w:hAnsi="Microsoft JhengHei Light"/>
          <w:i w:val="0"/>
          <w:color w:val="0066FF"/>
          <w:sz w:val="36"/>
        </w:rPr>
        <w:t xml:space="preserve">Bugatti EB110 </w:t>
      </w:r>
      <w:r w:rsidR="00E30C6D">
        <w:rPr>
          <w:rStyle w:val="Bokenstitel"/>
          <w:rFonts w:ascii="Microsoft JhengHei Light" w:eastAsia="Microsoft JhengHei Light" w:hAnsi="Microsoft JhengHei Light"/>
          <w:i w:val="0"/>
          <w:color w:val="0066FF"/>
          <w:sz w:val="36"/>
        </w:rPr>
        <w:t>(</w:t>
      </w:r>
      <w:r w:rsidR="005C7F6D" w:rsidRPr="005C7F6D">
        <w:rPr>
          <w:rStyle w:val="Bokenstitel"/>
          <w:rFonts w:ascii="Microsoft JhengHei Light" w:eastAsia="Microsoft JhengHei Light" w:hAnsi="Microsoft JhengHei Light"/>
          <w:i w:val="0"/>
          <w:color w:val="0066FF"/>
          <w:sz w:val="36"/>
        </w:rPr>
        <w:t>GT</w:t>
      </w:r>
      <w:r w:rsidR="00E30C6D">
        <w:rPr>
          <w:rStyle w:val="Bokenstitel"/>
          <w:rFonts w:ascii="Microsoft JhengHei Light" w:eastAsia="Microsoft JhengHei Light" w:hAnsi="Microsoft JhengHei Light"/>
          <w:i w:val="0"/>
          <w:color w:val="0066FF"/>
          <w:sz w:val="36"/>
        </w:rPr>
        <w:t>)</w:t>
      </w:r>
      <w:r w:rsidR="005C7F6D" w:rsidRPr="005C7F6D">
        <w:rPr>
          <w:rStyle w:val="Bokenstitel"/>
          <w:rFonts w:ascii="Microsoft JhengHei Light" w:eastAsia="Microsoft JhengHei Light" w:hAnsi="Microsoft JhengHei Light"/>
          <w:i w:val="0"/>
          <w:color w:val="0066FF"/>
          <w:sz w:val="36"/>
        </w:rPr>
        <w:t xml:space="preserve"> </w:t>
      </w:r>
    </w:p>
    <w:p w:rsidR="005C7F6D" w:rsidRPr="00D3438C" w:rsidRDefault="00D3438C" w:rsidP="00D3438C">
      <w:pPr>
        <w:tabs>
          <w:tab w:val="center" w:pos="3969"/>
          <w:tab w:val="center" w:pos="8080"/>
          <w:tab w:val="center" w:pos="12049"/>
        </w:tabs>
        <w:ind w:right="1223" w:firstLine="1418"/>
        <w:rPr>
          <w:i/>
        </w:rPr>
      </w:pPr>
      <w:r w:rsidRPr="00D3438C">
        <w:rPr>
          <w:i/>
        </w:rPr>
        <w:tab/>
      </w:r>
      <w:r w:rsidR="006B07E4" w:rsidRPr="00D3438C">
        <w:rPr>
          <w:i/>
        </w:rPr>
        <w:t>Version 0.</w:t>
      </w:r>
      <w:r w:rsidR="000B0532">
        <w:rPr>
          <w:i/>
        </w:rPr>
        <w:t>11</w:t>
      </w:r>
      <w:r w:rsidR="007A416C">
        <w:rPr>
          <w:i/>
        </w:rPr>
        <w:t xml:space="preserve"> </w:t>
      </w:r>
      <w:r w:rsidRPr="00D3438C">
        <w:rPr>
          <w:i/>
        </w:rPr>
        <w:t>alpha</w:t>
      </w:r>
      <w:r>
        <w:rPr>
          <w:i/>
        </w:rPr>
        <w:t xml:space="preserve"> (for Assetto Corsa)</w:t>
      </w:r>
      <w:r w:rsidRPr="00D3438C">
        <w:rPr>
          <w:i/>
        </w:rPr>
        <w:tab/>
      </w:r>
      <w:r w:rsidR="006B07E4" w:rsidRPr="00D3438C">
        <w:rPr>
          <w:i/>
        </w:rPr>
        <w:t>202</w:t>
      </w:r>
      <w:r w:rsidR="002A0DFE">
        <w:rPr>
          <w:i/>
        </w:rPr>
        <w:t>2</w:t>
      </w:r>
      <w:r w:rsidR="006B07E4" w:rsidRPr="00D3438C">
        <w:rPr>
          <w:i/>
        </w:rPr>
        <w:t>-0</w:t>
      </w:r>
      <w:r w:rsidR="002A0DFE">
        <w:rPr>
          <w:i/>
        </w:rPr>
        <w:t>1</w:t>
      </w:r>
      <w:r w:rsidR="006B07E4" w:rsidRPr="00D3438C">
        <w:rPr>
          <w:i/>
        </w:rPr>
        <w:t>-</w:t>
      </w:r>
      <w:r w:rsidR="002A0DFE">
        <w:rPr>
          <w:i/>
        </w:rPr>
        <w:t>11</w:t>
      </w:r>
      <w:r w:rsidRPr="00D3438C">
        <w:rPr>
          <w:i/>
        </w:rPr>
        <w:tab/>
      </w:r>
    </w:p>
    <w:p w:rsidR="00BA6282" w:rsidRDefault="00BA6282" w:rsidP="004D07CE"/>
    <w:p w:rsidR="009B70F1" w:rsidRPr="00106957" w:rsidRDefault="004D07CE" w:rsidP="00D368DD">
      <w:pPr>
        <w:pStyle w:val="Rubrik2"/>
      </w:pPr>
      <w:bookmarkStart w:id="0" w:name="_Toc45137968"/>
      <w:bookmarkStart w:id="1" w:name="_Toc47742560"/>
      <w:r>
        <w:t>Fair Use Notice</w:t>
      </w:r>
      <w:bookmarkEnd w:id="0"/>
      <w:bookmarkEnd w:id="1"/>
    </w:p>
    <w:p w:rsidR="004D07CE" w:rsidRDefault="004D07CE" w:rsidP="004D07CE">
      <w:r>
        <w:t xml:space="preserve">This document may contain copyrighted material the use of which has not always been specifically authorized by the copyright owner. We are making such material available in an effort to discuss, provide general information and express personal opinion about the material. We believe this constitutes a 'fair use' of any such copyrighted material as provided for in section 107 of the US Copyright Law. In accordance with Title 17 U.S.C. Section 107, the material on this site is distributed without profit to those who have expressed a prior interest in receiving the included information for research and educational purposes. For more information go to: </w:t>
      </w:r>
      <w:hyperlink r:id="rId8" w:history="1">
        <w:r w:rsidRPr="006551D1">
          <w:rPr>
            <w:rStyle w:val="Hyperlnk"/>
          </w:rPr>
          <w:t>http://www.law.cornell.edu/uscode/17/107.shtml</w:t>
        </w:r>
      </w:hyperlink>
      <w:r>
        <w:t>.</w:t>
      </w:r>
    </w:p>
    <w:p w:rsidR="004D07CE" w:rsidRDefault="004D07CE" w:rsidP="004D07CE">
      <w:r>
        <w:t>If you wish to use copyrighted material from this document for purposes of your own that go beyond 'fair use', you must obtain permission from the copyright owner.</w:t>
      </w:r>
    </w:p>
    <w:p w:rsidR="004D07CE" w:rsidRDefault="004D07CE" w:rsidP="004D07CE">
      <w:r>
        <w:t>If you are the representative or owner of the copyrighted material that appears in this document and have any issue with the way your material is made available in this document, please contact the Authors immediately and we will remove any of your material as soon as reasonably possible.</w:t>
      </w:r>
    </w:p>
    <w:p w:rsidR="004D07CE" w:rsidRDefault="004D07CE" w:rsidP="002A31EF"/>
    <w:p w:rsidR="00E30C6D" w:rsidRDefault="00E30C6D" w:rsidP="002A31EF"/>
    <w:p w:rsidR="00E30C6D" w:rsidRDefault="00E30C6D" w:rsidP="00E30C6D">
      <w:pPr>
        <w:jc w:val="center"/>
      </w:pPr>
      <w:r>
        <w:t>Main reason for embedding the linked source data into this document is to ensure that the references are not lost over time on the Internet and provide a way to review the original sources.</w:t>
      </w:r>
    </w:p>
    <w:p w:rsidR="00E30C6D" w:rsidRDefault="00E30C6D">
      <w:r>
        <w:br w:type="page"/>
      </w:r>
    </w:p>
    <w:p w:rsidR="005C7F6D" w:rsidRPr="00D368DD" w:rsidRDefault="005C7F6D" w:rsidP="005C7F6D">
      <w:pPr>
        <w:pStyle w:val="Rubrik2"/>
      </w:pPr>
      <w:bookmarkStart w:id="2" w:name="_Toc47742575"/>
      <w:bookmarkStart w:id="3" w:name="_Toc45137971"/>
      <w:r>
        <w:lastRenderedPageBreak/>
        <w:t xml:space="preserve">Important notes about </w:t>
      </w:r>
      <w:r w:rsidRPr="00D368DD">
        <w:t>Data</w:t>
      </w:r>
      <w:r>
        <w:t xml:space="preserve"> sources</w:t>
      </w:r>
      <w:bookmarkEnd w:id="2"/>
    </w:p>
    <w:p w:rsidR="005C7F6D" w:rsidRDefault="005C7F6D" w:rsidP="005C7F6D">
      <w:r>
        <w:t>To correctly interpret the data sources please consider this:</w:t>
      </w:r>
    </w:p>
    <w:p w:rsidR="001E0A3E" w:rsidRDefault="001E0A3E" w:rsidP="001E0A3E">
      <w:pPr>
        <w:pStyle w:val="Liststycke"/>
        <w:numPr>
          <w:ilvl w:val="0"/>
          <w:numId w:val="6"/>
        </w:numPr>
      </w:pPr>
      <w:r w:rsidRPr="0025498D">
        <w:rPr>
          <w:b/>
        </w:rPr>
        <w:t>Not all EB110 cars of the same model are equal.</w:t>
      </w:r>
      <w:r>
        <w:t xml:space="preserve"> Some differences are only cosmetic (mirrors, rear logo, etc.), some things stayed the same (gear ratios) but the engines and suspension may differ. F</w:t>
      </w:r>
      <w:r w:rsidR="00A941A1">
        <w:t xml:space="preserve">or example according to </w:t>
      </w:r>
      <w:hyperlink r:id="rId9" w:history="1">
        <w:r w:rsidR="00A941A1" w:rsidRPr="00A941A1">
          <w:rPr>
            <w:rStyle w:val="Hyperlnk"/>
          </w:rPr>
          <w:t>EB110_Registry</w:t>
        </w:r>
      </w:hyperlink>
      <w:r>
        <w:t xml:space="preserve"> the GT had two standard engine power outputs</w:t>
      </w:r>
      <w:r w:rsidR="00A941A1">
        <w:t>: “</w:t>
      </w:r>
      <w:r w:rsidR="00A941A1" w:rsidRPr="00A941A1">
        <w:t>The GT version was powered with a 550 bhp V12 quadriturbo engine (+10 bhp engine evolution later).</w:t>
      </w:r>
      <w:r w:rsidR="00A941A1">
        <w:t xml:space="preserve">” </w:t>
      </w:r>
    </w:p>
    <w:p w:rsidR="001E0A3E" w:rsidRDefault="001E0A3E" w:rsidP="001E0A3E">
      <w:pPr>
        <w:pStyle w:val="Liststycke"/>
        <w:numPr>
          <w:ilvl w:val="0"/>
          <w:numId w:val="6"/>
        </w:numPr>
      </w:pPr>
      <w:r>
        <w:t xml:space="preserve">Bugatti was always a small company that used every available car/chassis they had to continuously develop the EB110. That means: </w:t>
      </w:r>
    </w:p>
    <w:p w:rsidR="001E0A3E" w:rsidRDefault="00895318" w:rsidP="001E0A3E">
      <w:pPr>
        <w:pStyle w:val="Liststycke"/>
        <w:numPr>
          <w:ilvl w:val="1"/>
          <w:numId w:val="6"/>
        </w:numPr>
      </w:pPr>
      <w:r>
        <w:rPr>
          <w:b/>
        </w:rPr>
        <w:t>I</w:t>
      </w:r>
      <w:r w:rsidRPr="0025498D">
        <w:rPr>
          <w:b/>
        </w:rPr>
        <w:t xml:space="preserve">n some cases </w:t>
      </w:r>
      <w:r>
        <w:rPr>
          <w:b/>
        </w:rPr>
        <w:t xml:space="preserve">media was given </w:t>
      </w:r>
      <w:r w:rsidRPr="0025498D">
        <w:rPr>
          <w:b/>
        </w:rPr>
        <w:t>upgraded cars</w:t>
      </w:r>
      <w:r>
        <w:rPr>
          <w:b/>
        </w:rPr>
        <w:t xml:space="preserve"> for test drives.</w:t>
      </w:r>
      <w:r>
        <w:t xml:space="preserve"> Bugatti test cars and p</w:t>
      </w:r>
      <w:r w:rsidR="001E0A3E">
        <w:t xml:space="preserve">ress cars </w:t>
      </w:r>
      <w:r>
        <w:t>are the same thing</w:t>
      </w:r>
      <w:r w:rsidR="0025498D">
        <w:t>.</w:t>
      </w:r>
      <w:r w:rsidR="001E0A3E">
        <w:t xml:space="preserve"> </w:t>
      </w:r>
      <w:r w:rsidR="0025498D">
        <w:t>For example a GT test-car may have been equipped with an engine that was in development for the SuperSport</w:t>
      </w:r>
      <w:r w:rsidR="00B46B2B">
        <w:t xml:space="preserve"> and the reviewers did not know that</w:t>
      </w:r>
      <w:r w:rsidR="0025498D">
        <w:t xml:space="preserve">. </w:t>
      </w:r>
    </w:p>
    <w:p w:rsidR="001E0A3E" w:rsidRDefault="00895318" w:rsidP="001E0A3E">
      <w:pPr>
        <w:pStyle w:val="Liststycke"/>
        <w:numPr>
          <w:ilvl w:val="0"/>
          <w:numId w:val="6"/>
        </w:numPr>
      </w:pPr>
      <w:r w:rsidRPr="00895318">
        <w:rPr>
          <w:b/>
        </w:rPr>
        <w:t xml:space="preserve">Do not believe official performance </w:t>
      </w:r>
      <w:r w:rsidR="00903C5F" w:rsidRPr="00895318">
        <w:rPr>
          <w:b/>
        </w:rPr>
        <w:t xml:space="preserve">certification </w:t>
      </w:r>
      <w:r w:rsidRPr="00895318">
        <w:rPr>
          <w:b/>
        </w:rPr>
        <w:t>data.</w:t>
      </w:r>
      <w:r>
        <w:t xml:space="preserve"> This is not limited to Bugatti, but most official performance certifications involve some unrealistic car preparation. Especially when world records are at stake. For example Bugatti record runs were done with only one mirror and duct-tape over all body gaps for better aerodynamics; the cars had minimal interior trim and maybe even engine modifications.</w:t>
      </w:r>
    </w:p>
    <w:p w:rsidR="005C7F6D" w:rsidRDefault="001408C5" w:rsidP="005C7F6D">
      <w:pPr>
        <w:pStyle w:val="Liststycke"/>
        <w:numPr>
          <w:ilvl w:val="0"/>
          <w:numId w:val="6"/>
        </w:numPr>
      </w:pPr>
      <w:r>
        <w:t xml:space="preserve">Official </w:t>
      </w:r>
      <w:r w:rsidRPr="001408C5">
        <w:rPr>
          <w:b/>
        </w:rPr>
        <w:t>specification sheets are not 100% reliable</w:t>
      </w:r>
      <w:r>
        <w:t>.</w:t>
      </w:r>
      <w:r w:rsidR="00903C5F">
        <w:t xml:space="preserve"> There are examples of basic numbers that are different from one Bugatti spec sheet to another.</w:t>
      </w:r>
    </w:p>
    <w:p w:rsidR="001408C5" w:rsidRDefault="001408C5" w:rsidP="001408C5">
      <w:pPr>
        <w:pStyle w:val="Liststycke"/>
        <w:numPr>
          <w:ilvl w:val="1"/>
          <w:numId w:val="6"/>
        </w:numPr>
      </w:pPr>
      <w:r>
        <w:t>Marketing always tries to make numbers look as great as possible</w:t>
      </w:r>
      <w:r w:rsidR="00903C5F">
        <w:t>.</w:t>
      </w:r>
      <w:r>
        <w:t xml:space="preserve"> </w:t>
      </w:r>
      <w:r w:rsidR="00903C5F">
        <w:t xml:space="preserve">For example, they may use </w:t>
      </w:r>
      <w:r>
        <w:t>theoretical</w:t>
      </w:r>
      <w:r w:rsidR="00903C5F">
        <w:t>,</w:t>
      </w:r>
      <w:r>
        <w:t xml:space="preserve"> not actual values. </w:t>
      </w:r>
    </w:p>
    <w:p w:rsidR="001E0A3E" w:rsidRDefault="001408C5" w:rsidP="001408C5">
      <w:pPr>
        <w:pStyle w:val="Liststycke"/>
        <w:numPr>
          <w:ilvl w:val="1"/>
          <w:numId w:val="6"/>
        </w:numPr>
      </w:pPr>
      <w:r>
        <w:t>As men</w:t>
      </w:r>
      <w:r w:rsidR="00903C5F">
        <w:t>tioned models evolved over time or there are simply mistakes in the published data.</w:t>
      </w:r>
    </w:p>
    <w:p w:rsidR="001408C5" w:rsidRDefault="001408C5">
      <w:r>
        <w:t xml:space="preserve">Based on all the information above here are some </w:t>
      </w:r>
      <w:r w:rsidR="00903C5F">
        <w:t xml:space="preserve">data </w:t>
      </w:r>
      <w:r>
        <w:t xml:space="preserve">sources that </w:t>
      </w:r>
      <w:r w:rsidR="00903C5F">
        <w:t>are</w:t>
      </w:r>
      <w:r>
        <w:t xml:space="preserve"> </w:t>
      </w:r>
      <w:r w:rsidRPr="00903C5F">
        <w:rPr>
          <w:b/>
        </w:rPr>
        <w:t>quite reliable:</w:t>
      </w:r>
    </w:p>
    <w:p w:rsidR="00B46B2B" w:rsidRDefault="00B46B2B" w:rsidP="00B46B2B">
      <w:pPr>
        <w:pStyle w:val="Liststycke"/>
        <w:numPr>
          <w:ilvl w:val="0"/>
          <w:numId w:val="7"/>
        </w:numPr>
      </w:pPr>
      <w:r w:rsidRPr="008813FD">
        <w:rPr>
          <w:highlight w:val="yellow"/>
        </w:rPr>
        <w:t>Sport Auto, n375</w:t>
      </w:r>
      <w:r w:rsidRPr="00B46B2B">
        <w:t xml:space="preserve"> (May 1993</w:t>
      </w:r>
      <w:r>
        <w:t>, Fr</w:t>
      </w:r>
      <w:r w:rsidR="008A1BA5">
        <w:t>ance</w:t>
      </w:r>
      <w:r w:rsidRPr="00B46B2B">
        <w:t>)</w:t>
      </w:r>
      <w:r>
        <w:t xml:space="preserve"> – very detailed independent test of EB110GT which performed as expected</w:t>
      </w:r>
      <w:r w:rsidR="00903C5F">
        <w:t>.</w:t>
      </w:r>
    </w:p>
    <w:p w:rsidR="00B46B2B" w:rsidRDefault="008A1BA5" w:rsidP="00B46B2B">
      <w:pPr>
        <w:pStyle w:val="Liststycke"/>
        <w:numPr>
          <w:ilvl w:val="0"/>
          <w:numId w:val="7"/>
        </w:numPr>
      </w:pPr>
      <w:r w:rsidRPr="008813FD">
        <w:rPr>
          <w:highlight w:val="yellow"/>
        </w:rPr>
        <w:t xml:space="preserve">Car Graphic, </w:t>
      </w:r>
      <w:r w:rsidR="00982486" w:rsidRPr="008813FD">
        <w:rPr>
          <w:highlight w:val="yellow"/>
        </w:rPr>
        <w:t>Road Test No.345</w:t>
      </w:r>
      <w:r w:rsidR="00982486">
        <w:t xml:space="preserve"> </w:t>
      </w:r>
      <w:r>
        <w:t>(199?, Japan) – the most precise independent performance measurement of EB110GT using a production model.</w:t>
      </w:r>
    </w:p>
    <w:p w:rsidR="008A1BA5" w:rsidRDefault="008A1BA5" w:rsidP="00B46B2B">
      <w:pPr>
        <w:pStyle w:val="Liststycke"/>
        <w:numPr>
          <w:ilvl w:val="0"/>
          <w:numId w:val="7"/>
        </w:numPr>
      </w:pPr>
      <w:r w:rsidRPr="008813FD">
        <w:rPr>
          <w:highlight w:val="yellow"/>
        </w:rPr>
        <w:t>Auto Motor und Sport, (May1993</w:t>
      </w:r>
      <w:r>
        <w:t>, Germany) – also detailed independent test of EB110GT which performed as expected.</w:t>
      </w:r>
    </w:p>
    <w:p w:rsidR="008A1BA5" w:rsidRDefault="008A1BA5" w:rsidP="00B46B2B">
      <w:pPr>
        <w:pStyle w:val="Liststycke"/>
        <w:numPr>
          <w:ilvl w:val="0"/>
          <w:numId w:val="7"/>
        </w:numPr>
      </w:pPr>
      <w:r>
        <w:t>Factory data on certain components: gear ratios, suspension geometry and wheel alignment + other numbers that are likely to be correct.</w:t>
      </w:r>
    </w:p>
    <w:p w:rsidR="001408C5" w:rsidRDefault="008A1BA5">
      <w:r>
        <w:t xml:space="preserve">Known </w:t>
      </w:r>
      <w:r w:rsidR="00903C5F">
        <w:t>independent</w:t>
      </w:r>
      <w:r>
        <w:t xml:space="preserve"> tests that have </w:t>
      </w:r>
      <w:r w:rsidRPr="00903C5F">
        <w:rPr>
          <w:b/>
        </w:rPr>
        <w:t>problematic data:</w:t>
      </w:r>
      <w:r>
        <w:t xml:space="preserve"> </w:t>
      </w:r>
    </w:p>
    <w:p w:rsidR="008A1BA5" w:rsidRDefault="008A1BA5" w:rsidP="008A1BA5">
      <w:pPr>
        <w:pStyle w:val="Liststycke"/>
        <w:numPr>
          <w:ilvl w:val="0"/>
          <w:numId w:val="8"/>
        </w:numPr>
      </w:pPr>
      <w:r w:rsidRPr="008A1BA5">
        <w:t xml:space="preserve">Road and Track, </w:t>
      </w:r>
      <w:r>
        <w:t>(</w:t>
      </w:r>
      <w:r w:rsidRPr="008A1BA5">
        <w:t>July 1994</w:t>
      </w:r>
      <w:r>
        <w:t>, USA) – the GT car supposedly had non-standard 611 bhp engine and still showed very poor 0-60 mph performance.</w:t>
      </w:r>
    </w:p>
    <w:p w:rsidR="005C7F6D" w:rsidRDefault="00903C5F" w:rsidP="00903C5F">
      <w:pPr>
        <w:pStyle w:val="Liststycke"/>
        <w:numPr>
          <w:ilvl w:val="0"/>
          <w:numId w:val="8"/>
        </w:numPr>
      </w:pPr>
      <w:r w:rsidRPr="00903C5F">
        <w:t xml:space="preserve">Gente Motori, </w:t>
      </w:r>
      <w:r>
        <w:t>(</w:t>
      </w:r>
      <w:r w:rsidRPr="00903C5F">
        <w:t>Aug1993</w:t>
      </w:r>
      <w:r>
        <w:t>, Italy) – the test car was likely too powerful for a normal GT spec.</w:t>
      </w:r>
      <w:r w:rsidR="005C7F6D">
        <w:br w:type="page"/>
      </w:r>
    </w:p>
    <w:p w:rsidR="005C7F6D" w:rsidRDefault="005C7F6D" w:rsidP="005C7F6D"/>
    <w:p w:rsidR="00683087" w:rsidRPr="00D368DD" w:rsidRDefault="00683087" w:rsidP="00683087">
      <w:pPr>
        <w:pStyle w:val="Rubrik2"/>
      </w:pPr>
      <w:bookmarkStart w:id="4" w:name="_Toc47742576"/>
      <w:r>
        <w:t xml:space="preserve">Sources of </w:t>
      </w:r>
      <w:r w:rsidRPr="00D368DD">
        <w:t>Data</w:t>
      </w:r>
      <w:bookmarkEnd w:id="3"/>
      <w:bookmarkEnd w:id="4"/>
    </w:p>
    <w:p w:rsidR="00683087" w:rsidRDefault="00683087" w:rsidP="00683087">
      <w:r>
        <w:t>Here is a list of all data that is needed, what values are used right now and the data sources. Please fill in any missing information.</w:t>
      </w:r>
    </w:p>
    <w:p w:rsidR="00E4670A" w:rsidRDefault="00683087" w:rsidP="008A1BEB">
      <w:pPr>
        <w:pStyle w:val="Rubrik4"/>
      </w:pPr>
      <w:bookmarkStart w:id="5" w:name="_Ref45132065"/>
      <w:r>
        <w:t>GT Spec sheet</w:t>
      </w:r>
      <w:bookmarkEnd w:id="5"/>
    </w:p>
    <w:p w:rsidR="00683087" w:rsidRDefault="003F6B8B" w:rsidP="00106957">
      <w:r>
        <w:t>Source</w:t>
      </w:r>
      <w:r w:rsidR="00683087">
        <w:t xml:space="preserve">: </w:t>
      </w:r>
      <w:hyperlink r:id="rId10" w:history="1">
        <w:r w:rsidRPr="006675AB">
          <w:rPr>
            <w:rStyle w:val="Hyperlnk"/>
          </w:rPr>
          <w:t>http://yo.spc.free.fr/Bugatti%20register/EB110_GT/EB110GT.htm</w:t>
        </w:r>
      </w:hyperlink>
      <w:r>
        <w:t xml:space="preserve"> </w:t>
      </w:r>
    </w:p>
    <w:p w:rsidR="00EE457B" w:rsidRDefault="000B0532">
      <w:pPr>
        <w:rPr>
          <w:rFonts w:asciiTheme="majorHAnsi" w:eastAsiaTheme="majorEastAsia" w:hAnsiTheme="majorHAnsi" w:cstheme="majorBidi"/>
          <w:b/>
          <w:bCs/>
          <w:i/>
          <w:iCs/>
          <w:color w:val="4F81BD" w:themeColor="accent1"/>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85pt;height:404.45pt">
            <v:imagedata r:id="rId11" o:title="GT_spec"/>
          </v:shape>
        </w:pict>
      </w:r>
      <w:r w:rsidR="00EE457B">
        <w:br w:type="page"/>
      </w:r>
    </w:p>
    <w:p w:rsidR="00683087" w:rsidRDefault="00683087" w:rsidP="008A1BEB">
      <w:pPr>
        <w:pStyle w:val="Rubrik4"/>
      </w:pPr>
      <w:r>
        <w:lastRenderedPageBreak/>
        <w:t>SS Spec sheet</w:t>
      </w:r>
    </w:p>
    <w:p w:rsidR="00683087" w:rsidRDefault="003F6B8B" w:rsidP="00683087">
      <w:r>
        <w:t>Source</w:t>
      </w:r>
      <w:r w:rsidR="00683087">
        <w:t xml:space="preserve">: </w:t>
      </w:r>
      <w:hyperlink r:id="rId12" w:history="1">
        <w:r w:rsidR="00EE457B" w:rsidRPr="006675AB">
          <w:rPr>
            <w:rStyle w:val="Hyperlnk"/>
          </w:rPr>
          <w:t>http://yo.spc.free.fr/Bugatti%20register/EB110_Supersport/EB110SS.htm</w:t>
        </w:r>
      </w:hyperlink>
      <w:r w:rsidR="00EE457B">
        <w:t xml:space="preserve"> </w:t>
      </w:r>
    </w:p>
    <w:p w:rsidR="00EE457B" w:rsidRDefault="000B0532" w:rsidP="00683087">
      <w:r>
        <w:pict>
          <v:shape id="_x0000_i1026" type="#_x0000_t75" style="width:200.35pt;height:281.1pt">
            <v:imagedata r:id="rId13" o:title="SS_spec"/>
          </v:shape>
        </w:pict>
      </w:r>
    </w:p>
    <w:p w:rsidR="00EE457B" w:rsidRDefault="00EE457B" w:rsidP="00EE457B">
      <w:pPr>
        <w:pStyle w:val="Rubrik4"/>
      </w:pPr>
      <w:bookmarkStart w:id="6" w:name="_Ref46777051"/>
      <w:r>
        <w:t>S Spec sheet (early version of SS)</w:t>
      </w:r>
      <w:bookmarkEnd w:id="6"/>
    </w:p>
    <w:p w:rsidR="00EE457B" w:rsidRDefault="00EE457B" w:rsidP="00EE457B">
      <w:r>
        <w:t xml:space="preserve">Source: </w:t>
      </w:r>
      <w:hyperlink r:id="rId14" w:history="1">
        <w:r w:rsidR="00E3287F" w:rsidRPr="006675AB">
          <w:rPr>
            <w:rStyle w:val="Hyperlnk"/>
          </w:rPr>
          <w:t>https://www.deviantart.com/pzlwksmedia/art/EB110-Tech-P1-Web-3-364234236</w:t>
        </w:r>
      </w:hyperlink>
      <w:r w:rsidR="00E3287F">
        <w:t xml:space="preserve"> </w:t>
      </w:r>
    </w:p>
    <w:p w:rsidR="00EE457B" w:rsidRDefault="000B0532">
      <w:pPr>
        <w:rPr>
          <w:rFonts w:asciiTheme="majorHAnsi" w:eastAsiaTheme="majorEastAsia" w:hAnsiTheme="majorHAnsi" w:cstheme="majorBidi"/>
          <w:b/>
          <w:bCs/>
          <w:i/>
          <w:iCs/>
          <w:color w:val="4F81BD" w:themeColor="accent1"/>
        </w:rPr>
      </w:pPr>
      <w:r>
        <w:pict>
          <v:shape id="_x0000_i1027" type="#_x0000_t75" style="width:128.35pt;height:151.5pt">
            <v:imagedata r:id="rId15" o:title="Tech specs EB110SS p1, EARLY draft"/>
          </v:shape>
        </w:pict>
      </w:r>
      <w:r w:rsidR="00EE457B">
        <w:t xml:space="preserve">    </w:t>
      </w:r>
      <w:r>
        <w:pict>
          <v:shape id="_x0000_i1028" type="#_x0000_t75" style="width:127.7pt;height:148.4pt">
            <v:imagedata r:id="rId16" o:title="Tech specs EB110SS p2, EARLY draft"/>
          </v:shape>
        </w:pict>
      </w:r>
      <w:r w:rsidR="00EE457B">
        <w:t xml:space="preserve">   </w:t>
      </w:r>
      <w:r w:rsidR="00EE457B">
        <w:br w:type="page"/>
      </w:r>
    </w:p>
    <w:p w:rsidR="00EE457B" w:rsidRDefault="00683087" w:rsidP="008A1BEB">
      <w:pPr>
        <w:pStyle w:val="Rubrik4"/>
      </w:pPr>
      <w:bookmarkStart w:id="7" w:name="_Ref46777066"/>
      <w:r>
        <w:lastRenderedPageBreak/>
        <w:t xml:space="preserve">GT </w:t>
      </w:r>
      <w:r w:rsidR="00EE457B">
        <w:t>and S Brochure (early version of SS)</w:t>
      </w:r>
      <w:bookmarkEnd w:id="7"/>
    </w:p>
    <w:p w:rsidR="00EE457B" w:rsidRDefault="00EE457B" w:rsidP="00EE457B">
      <w:r>
        <w:t xml:space="preserve">Source: </w:t>
      </w:r>
      <w:hyperlink r:id="rId17" w:history="1">
        <w:r w:rsidRPr="006675AB">
          <w:rPr>
            <w:rStyle w:val="Hyperlnk"/>
          </w:rPr>
          <w:t>https://ruoteleggendarie.com/portfolio_page/bugatti-il-sogno-mancato/</w:t>
        </w:r>
      </w:hyperlink>
      <w:r>
        <w:t xml:space="preserve"> </w:t>
      </w:r>
    </w:p>
    <w:p w:rsidR="00EE457B" w:rsidRDefault="000B0532" w:rsidP="00EE457B">
      <w:r>
        <w:pict>
          <v:shape id="_x0000_i1029" type="#_x0000_t75" style="width:769.45pt;height:265.45pt">
            <v:imagedata r:id="rId18" o:title="B_INT_Final"/>
          </v:shape>
        </w:pict>
      </w:r>
    </w:p>
    <w:p w:rsidR="00EE457B" w:rsidRDefault="000B0532" w:rsidP="00EE457B">
      <w:r>
        <w:pict>
          <v:shape id="_x0000_i1030" type="#_x0000_t75" style="width:607.95pt;height:211.6pt">
            <v:imagedata r:id="rId19" o:title="B1_EST_Final"/>
          </v:shape>
        </w:pict>
      </w:r>
    </w:p>
    <w:p w:rsidR="00683087" w:rsidRDefault="00683087" w:rsidP="008A1BEB">
      <w:pPr>
        <w:pStyle w:val="Rubrik4"/>
      </w:pPr>
      <w:bookmarkStart w:id="8" w:name="_Ref45131844"/>
      <w:r>
        <w:lastRenderedPageBreak/>
        <w:t>Front Susp. schematics 08-10-1993</w:t>
      </w:r>
      <w:bookmarkEnd w:id="8"/>
    </w:p>
    <w:p w:rsidR="00683087" w:rsidRDefault="003F6B8B" w:rsidP="00683087">
      <w:r>
        <w:t>Source</w:t>
      </w:r>
      <w:r w:rsidR="00683087">
        <w:t xml:space="preserve">: </w:t>
      </w:r>
      <w:hyperlink r:id="rId20" w:history="1">
        <w:r w:rsidRPr="006675AB">
          <w:rPr>
            <w:rStyle w:val="Hyperlnk"/>
          </w:rPr>
          <w:t>http://yo.spc.free.fr/EB110_Registry.htm</w:t>
        </w:r>
      </w:hyperlink>
      <w:r>
        <w:t xml:space="preserve"> </w:t>
      </w:r>
      <w:r>
        <w:tab/>
      </w:r>
      <w:r>
        <w:tab/>
        <w:t>(the initial document available from source on request</w:t>
      </w:r>
      <w:r w:rsidR="00E3287F">
        <w:t>, cannot share it</w:t>
      </w:r>
      <w:r>
        <w:t>)</w:t>
      </w:r>
    </w:p>
    <w:p w:rsidR="00683087" w:rsidRDefault="000B0532" w:rsidP="00683087">
      <w:pPr>
        <w:jc w:val="center"/>
        <w:rPr>
          <w:noProof/>
          <w:lang w:eastAsia="sv-SE" w:bidi="ar-SA"/>
        </w:rPr>
      </w:pPr>
      <w:r w:rsidRPr="000A3707">
        <w:rPr>
          <w:noProof/>
          <w:lang w:val="sv-SE" w:eastAsia="sv-SE" w:bidi="ar-SA"/>
        </w:rPr>
        <w:pict>
          <v:shape id="_x0000_i1031" type="#_x0000_t75" style="width:169.05pt;height:122.7pt">
            <v:imagedata r:id="rId21" o:title="Suspension 1 anteriore LOW"/>
          </v:shape>
        </w:pict>
      </w:r>
      <w:r w:rsidR="00A22213" w:rsidRPr="00A22213">
        <w:rPr>
          <w:noProof/>
          <w:lang w:eastAsia="sv-SE" w:bidi="ar-SA"/>
        </w:rPr>
        <w:tab/>
        <w:t>The suspension is re-modelled and re-measured in Assetto Corsa wheel centered coordinates by Sergejs:</w:t>
      </w:r>
    </w:p>
    <w:p w:rsidR="00E60B9C" w:rsidRPr="00A22213" w:rsidRDefault="000E2D61" w:rsidP="000E2D61">
      <w:pPr>
        <w:rPr>
          <w:noProof/>
          <w:lang w:eastAsia="sv-SE" w:bidi="ar-SA"/>
        </w:rPr>
      </w:pPr>
      <w:r>
        <w:rPr>
          <w:noProof/>
          <w:lang w:eastAsia="sv-SE" w:bidi="ar-SA"/>
        </w:rPr>
        <w:t>The Solvspace CAD files for suspension geometry are available together with Blender 3D file.</w:t>
      </w:r>
    </w:p>
    <w:p w:rsidR="00A22213" w:rsidRPr="00A22213" w:rsidRDefault="000B0532" w:rsidP="00683087">
      <w:pPr>
        <w:jc w:val="center"/>
      </w:pPr>
      <w:r>
        <w:rPr>
          <w:noProof/>
          <w:lang w:eastAsia="sv-SE" w:bidi="ar-SA"/>
        </w:rPr>
        <w:pict>
          <v:shape id="_x0000_i1032" type="#_x0000_t75" style="width:2in;height:120.2pt">
            <v:imagedata r:id="rId22" o:title="Suspension Geometry Anteriore 3D View (SolveSpace CAD)" cropleft="1578f" cropright="9844f"/>
          </v:shape>
        </w:pict>
      </w:r>
      <w:r w:rsidR="00E60B9C">
        <w:rPr>
          <w:noProof/>
          <w:lang w:val="sv-SE" w:eastAsia="sv-SE" w:bidi="ar-SA"/>
        </w:rPr>
        <w:drawing>
          <wp:inline distT="0" distB="0" distL="0" distR="0">
            <wp:extent cx="2827517" cy="3077155"/>
            <wp:effectExtent l="19050" t="0" r="0" b="0"/>
            <wp:docPr id="25" name="Bild 25" descr="C:\Users\SDJH\AppData\Local\Microsoft\Windows\INetCache\Content.Word\Suspension Geometry Anteriore Left View 2 (SolveSpace 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DJH\AppData\Local\Microsoft\Windows\INetCache\Content.Word\Suspension Geometry Anteriore Left View 2 (SolveSpace CAD).png"/>
                    <pic:cNvPicPr>
                      <a:picLocks noChangeAspect="1" noChangeArrowheads="1"/>
                    </pic:cNvPicPr>
                  </pic:nvPicPr>
                  <pic:blipFill>
                    <a:blip r:embed="rId23" cstate="print"/>
                    <a:srcRect l="14166" t="3346" r="29042" b="-12398"/>
                    <a:stretch>
                      <a:fillRect/>
                    </a:stretch>
                  </pic:blipFill>
                  <pic:spPr bwMode="auto">
                    <a:xfrm>
                      <a:off x="0" y="0"/>
                      <a:ext cx="2827517" cy="3077155"/>
                    </a:xfrm>
                    <a:prstGeom prst="rect">
                      <a:avLst/>
                    </a:prstGeom>
                    <a:noFill/>
                    <a:ln w="9525">
                      <a:noFill/>
                      <a:miter lim="800000"/>
                      <a:headEnd/>
                      <a:tailEnd/>
                    </a:ln>
                  </pic:spPr>
                </pic:pic>
              </a:graphicData>
            </a:graphic>
          </wp:inline>
        </w:drawing>
      </w:r>
      <w:r>
        <w:rPr>
          <w:noProof/>
          <w:lang w:eastAsia="sv-SE" w:bidi="ar-SA"/>
        </w:rPr>
        <w:pict>
          <v:shape id="_x0000_i1033" type="#_x0000_t75" style="width:391.95pt;height:249.2pt">
            <v:imagedata r:id="rId24" o:title="Suspension Geometry Anteriore Rear View (SolveSpace CAD)" croptop="4949f"/>
          </v:shape>
        </w:pict>
      </w:r>
    </w:p>
    <w:p w:rsidR="000E2D61" w:rsidRDefault="000E2D61">
      <w:pPr>
        <w:rPr>
          <w:rFonts w:asciiTheme="majorHAnsi" w:eastAsiaTheme="majorEastAsia" w:hAnsiTheme="majorHAnsi" w:cstheme="majorBidi"/>
          <w:b/>
          <w:bCs/>
          <w:i/>
          <w:iCs/>
          <w:color w:val="4F81BD" w:themeColor="accent1"/>
        </w:rPr>
      </w:pPr>
      <w:r>
        <w:br w:type="page"/>
      </w:r>
    </w:p>
    <w:p w:rsidR="00683087" w:rsidRDefault="00683087" w:rsidP="008A1BEB">
      <w:pPr>
        <w:pStyle w:val="Rubrik4"/>
      </w:pPr>
      <w:bookmarkStart w:id="9" w:name="_Ref46765634"/>
      <w:r>
        <w:lastRenderedPageBreak/>
        <w:t>Rear Susp. schematics 08-10-1993</w:t>
      </w:r>
      <w:bookmarkEnd w:id="9"/>
    </w:p>
    <w:p w:rsidR="003F6B8B" w:rsidRDefault="003F6B8B" w:rsidP="003F6B8B">
      <w:r>
        <w:t xml:space="preserve">Source: </w:t>
      </w:r>
      <w:hyperlink r:id="rId25" w:history="1">
        <w:r w:rsidRPr="006675AB">
          <w:rPr>
            <w:rStyle w:val="Hyperlnk"/>
          </w:rPr>
          <w:t>http://yo.spc.free.fr/EB110_Registry.htm</w:t>
        </w:r>
      </w:hyperlink>
      <w:r>
        <w:t xml:space="preserve"> </w:t>
      </w:r>
      <w:r>
        <w:tab/>
      </w:r>
      <w:r>
        <w:tab/>
        <w:t>(the initial document available from source on request</w:t>
      </w:r>
      <w:r w:rsidR="00E3287F">
        <w:t>, cannot share it</w:t>
      </w:r>
      <w:r>
        <w:t>)</w:t>
      </w:r>
    </w:p>
    <w:p w:rsidR="000E2D61" w:rsidRDefault="000B0532" w:rsidP="000E2D61">
      <w:pPr>
        <w:jc w:val="center"/>
        <w:rPr>
          <w:noProof/>
          <w:lang w:eastAsia="sv-SE" w:bidi="ar-SA"/>
        </w:rPr>
      </w:pPr>
      <w:r>
        <w:pict>
          <v:shape id="_x0000_i1034" type="#_x0000_t75" style="width:169.65pt;height:122.1pt">
            <v:imagedata r:id="rId26" o:title="Suspension 2 posteriore LOW"/>
          </v:shape>
        </w:pict>
      </w:r>
      <w:r w:rsidR="000E2D61" w:rsidRPr="000E2D61">
        <w:rPr>
          <w:noProof/>
          <w:lang w:eastAsia="sv-SE" w:bidi="ar-SA"/>
        </w:rPr>
        <w:t xml:space="preserve"> </w:t>
      </w:r>
      <w:r w:rsidR="000E2D61" w:rsidRPr="00A22213">
        <w:rPr>
          <w:noProof/>
          <w:lang w:eastAsia="sv-SE" w:bidi="ar-SA"/>
        </w:rPr>
        <w:tab/>
        <w:t>The suspension is re-modelled and re-measured in Assetto Corsa wheel centered coordinates by Sergejs:</w:t>
      </w:r>
    </w:p>
    <w:p w:rsidR="000E2D61" w:rsidRPr="00A22213" w:rsidRDefault="000E2D61" w:rsidP="000E2D61">
      <w:pPr>
        <w:rPr>
          <w:noProof/>
          <w:lang w:eastAsia="sv-SE" w:bidi="ar-SA"/>
        </w:rPr>
      </w:pPr>
      <w:r>
        <w:rPr>
          <w:noProof/>
          <w:lang w:eastAsia="sv-SE" w:bidi="ar-SA"/>
        </w:rPr>
        <w:t>The Solvspace CAD files for suspension geometry are available together with Blender 3D file.</w:t>
      </w:r>
    </w:p>
    <w:p w:rsidR="00683087" w:rsidRDefault="000B0532" w:rsidP="00683087">
      <w:pPr>
        <w:jc w:val="center"/>
      </w:pPr>
      <w:r>
        <w:pict>
          <v:shape id="_x0000_i1035" type="#_x0000_t75" style="width:150.9pt;height:121.45pt">
            <v:imagedata r:id="rId27" o:title="Suspension Geometry Posteriore 3D View (SolveSpace CAD)" cropleft="1039f" cropright="17793f"/>
          </v:shape>
        </w:pict>
      </w:r>
      <w:r>
        <w:pict>
          <v:shape id="_x0000_i1036" type="#_x0000_t75" style="width:207.85pt;height:243.55pt">
            <v:imagedata r:id="rId28" o:title="Suspension Geometry Posteriore Left View (SolveSpace CAD)" cropleft="16069f" cropright="17704f"/>
          </v:shape>
        </w:pict>
      </w:r>
      <w:r>
        <w:pict>
          <v:shape id="_x0000_i1037" type="#_x0000_t75" style="width:376.3pt;height:254.2pt">
            <v:imagedata r:id="rId29" o:title="Suspension Geometry Posteriore Rear View (SolveSpace CAD)" cropleft="1918f" cropright="8511f"/>
          </v:shape>
        </w:pict>
      </w:r>
    </w:p>
    <w:p w:rsidR="000E2D61" w:rsidRDefault="000E2D61">
      <w:r>
        <w:br w:type="page"/>
      </w:r>
    </w:p>
    <w:p w:rsidR="003F6B8B" w:rsidRDefault="003F6B8B" w:rsidP="00683087">
      <w:pPr>
        <w:jc w:val="center"/>
      </w:pPr>
    </w:p>
    <w:p w:rsidR="000E2D61" w:rsidRDefault="008C7FA7" w:rsidP="000E2D61">
      <w:pPr>
        <w:pStyle w:val="Rubrik4"/>
      </w:pPr>
      <w:bookmarkStart w:id="10" w:name="_Ref46772669"/>
      <w:r w:rsidRPr="00B46B2B">
        <w:t>Sport Auto, n375</w:t>
      </w:r>
      <w:bookmarkEnd w:id="10"/>
    </w:p>
    <w:p w:rsidR="000E2D61" w:rsidRDefault="008C7FA7" w:rsidP="000E2D61">
      <w:r w:rsidRPr="00B46B2B">
        <w:t>(May 1993</w:t>
      </w:r>
      <w:r>
        <w:t>, France</w:t>
      </w:r>
      <w:r w:rsidRPr="00B46B2B">
        <w:t>)</w:t>
      </w:r>
      <w:r>
        <w:tab/>
      </w:r>
      <w:r w:rsidR="000E2D61">
        <w:t xml:space="preserve">Source: </w:t>
      </w:r>
      <w:hyperlink r:id="rId30" w:history="1">
        <w:r w:rsidRPr="00155AC2">
          <w:rPr>
            <w:rStyle w:val="Hyperlnk"/>
          </w:rPr>
          <w:t>https://www.autotitre.com/forum/Bugatti/EB110/Bugatti-EB110-Magazine-articles-scans-108001p1.htm</w:t>
        </w:r>
      </w:hyperlink>
      <w:r>
        <w:t xml:space="preserve"> </w:t>
      </w:r>
    </w:p>
    <w:p w:rsidR="000E2D61" w:rsidRDefault="000B0532" w:rsidP="000E2D61">
      <w:r>
        <w:pict>
          <v:shape id="_x0000_i1038" type="#_x0000_t75" style="width:149pt;height:209.75pt">
            <v:imagedata r:id="rId31" o:title="Sport Auto, n375 (May 1993) p10"/>
          </v:shape>
        </w:pict>
      </w:r>
      <w:r w:rsidR="00341FEE">
        <w:t xml:space="preserve">   </w:t>
      </w:r>
      <w:r>
        <w:pict>
          <v:shape id="_x0000_i1039" type="#_x0000_t75" style="width:149pt;height:209.75pt">
            <v:imagedata r:id="rId32" o:title="Sport Auto, n375 (May 1993) p12"/>
          </v:shape>
        </w:pict>
      </w:r>
      <w:r w:rsidR="00341FEE">
        <w:t xml:space="preserve"> </w:t>
      </w:r>
      <w:r>
        <w:pict>
          <v:shape id="_x0000_i1040" type="#_x0000_t75" style="width:149.65pt;height:209.75pt">
            <v:imagedata r:id="rId33" o:title="Sport Auto, n375 (May 1993) p13"/>
          </v:shape>
        </w:pict>
      </w:r>
      <w:r w:rsidR="00593CFD">
        <w:t xml:space="preserve"> </w:t>
      </w:r>
      <w:r>
        <w:pict>
          <v:shape id="_x0000_i1041" type="#_x0000_t75" style="width:289.9pt;height:216.65pt">
            <v:imagedata r:id="rId34" o:title="EB110GT power _ torque _Sport Auto data_ WebPlotDigitized4"/>
          </v:shape>
        </w:pict>
      </w:r>
    </w:p>
    <w:p w:rsidR="000E2D61" w:rsidRDefault="008C7FA7" w:rsidP="000E2D61">
      <w:pPr>
        <w:pStyle w:val="Rubrik4"/>
      </w:pPr>
      <w:bookmarkStart w:id="11" w:name="_Ref46773858"/>
      <w:r w:rsidRPr="008A1BA5">
        <w:t>Car Graphic</w:t>
      </w:r>
      <w:r>
        <w:t>, Road Test No.345</w:t>
      </w:r>
      <w:bookmarkEnd w:id="11"/>
    </w:p>
    <w:p w:rsidR="000E2D61" w:rsidRDefault="008C7FA7" w:rsidP="000E2D61">
      <w:r>
        <w:t xml:space="preserve">(199?, Japan) </w:t>
      </w:r>
      <w:r>
        <w:tab/>
        <w:t xml:space="preserve">Source: </w:t>
      </w:r>
      <w:hyperlink r:id="rId35" w:history="1">
        <w:r w:rsidRPr="00155AC2">
          <w:rPr>
            <w:rStyle w:val="Hyperlnk"/>
          </w:rPr>
          <w:t>https://www.autotitre.com/forum/Bugatti/EB110/Bugatti-EB110-Magazine-articles-scans-108001p1.htm</w:t>
        </w:r>
      </w:hyperlink>
      <w:r w:rsidR="000E2D61">
        <w:t xml:space="preserve"> </w:t>
      </w:r>
    </w:p>
    <w:p w:rsidR="000E2D61" w:rsidRDefault="000B0532" w:rsidP="000E2D61">
      <w:r>
        <w:pict>
          <v:shape id="_x0000_i1042" type="#_x0000_t75" style="width:176.55pt;height:188.45pt">
            <v:imagedata r:id="rId36" o:title="Car Graphic test p2"/>
          </v:shape>
        </w:pict>
      </w:r>
      <w:r w:rsidR="00F744A3">
        <w:t xml:space="preserve"> </w:t>
      </w:r>
      <w:r>
        <w:pict>
          <v:shape id="_x0000_i1043" type="#_x0000_t75" style="width:236.05pt;height:166.55pt">
            <v:imagedata r:id="rId37" o:title="Car Graphic test p3"/>
          </v:shape>
        </w:pict>
      </w:r>
    </w:p>
    <w:p w:rsidR="000E2D61" w:rsidRDefault="00341FEE" w:rsidP="000E2D61">
      <w:pPr>
        <w:pStyle w:val="Rubrik4"/>
      </w:pPr>
      <w:bookmarkStart w:id="12" w:name="_Ref46772140"/>
      <w:r w:rsidRPr="008A1BA5">
        <w:lastRenderedPageBreak/>
        <w:t xml:space="preserve">Auto Motor und Sport, </w:t>
      </w:r>
      <w:r>
        <w:t>(</w:t>
      </w:r>
      <w:r w:rsidRPr="008A1BA5">
        <w:t>May1993</w:t>
      </w:r>
      <w:r>
        <w:t>)</w:t>
      </w:r>
      <w:bookmarkEnd w:id="12"/>
    </w:p>
    <w:p w:rsidR="000E2D61" w:rsidRDefault="00341FEE" w:rsidP="000E2D61">
      <w:r>
        <w:t>(Germany)</w:t>
      </w:r>
      <w:r>
        <w:tab/>
      </w:r>
      <w:r>
        <w:tab/>
      </w:r>
      <w:r w:rsidR="000E2D61">
        <w:t xml:space="preserve">Source: </w:t>
      </w:r>
      <w:hyperlink r:id="rId38" w:history="1">
        <w:r w:rsidRPr="00155AC2">
          <w:rPr>
            <w:rStyle w:val="Hyperlnk"/>
          </w:rPr>
          <w:t>https://www.autotitre.com/forum/Bugatti/EB110/Bugatti-EB110-Magazine-articles-scans-108001p1.htm</w:t>
        </w:r>
      </w:hyperlink>
    </w:p>
    <w:p w:rsidR="000E2D61" w:rsidRDefault="000B0532" w:rsidP="000E2D61">
      <w:r>
        <w:pict>
          <v:shape id="_x0000_i1044" type="#_x0000_t75" style="width:153.4pt;height:206.6pt">
            <v:imagedata r:id="rId39" o:title="Auto Motor und Sport, May1993 p5"/>
          </v:shape>
        </w:pict>
      </w:r>
    </w:p>
    <w:p w:rsidR="000E2D61" w:rsidRDefault="00341FEE" w:rsidP="000E2D61">
      <w:pPr>
        <w:pStyle w:val="Rubrik4"/>
      </w:pPr>
      <w:bookmarkStart w:id="13" w:name="_Ref46780061"/>
      <w:r w:rsidRPr="008A1BA5">
        <w:t xml:space="preserve">Road and Track, </w:t>
      </w:r>
      <w:r>
        <w:t>(</w:t>
      </w:r>
      <w:r w:rsidRPr="008A1BA5">
        <w:t>July 1994</w:t>
      </w:r>
      <w:r>
        <w:t>)</w:t>
      </w:r>
      <w:bookmarkEnd w:id="13"/>
    </w:p>
    <w:p w:rsidR="000E2D61" w:rsidRDefault="00341FEE" w:rsidP="000E2D61">
      <w:r>
        <w:t>(USA)</w:t>
      </w:r>
      <w:r>
        <w:tab/>
      </w:r>
      <w:r>
        <w:tab/>
      </w:r>
      <w:r w:rsidR="000E2D61">
        <w:t xml:space="preserve">Source: </w:t>
      </w:r>
      <w:hyperlink r:id="rId40" w:history="1">
        <w:r w:rsidRPr="00155AC2">
          <w:rPr>
            <w:rStyle w:val="Hyperlnk"/>
          </w:rPr>
          <w:t>https://www.autotitre.com/forum/Bugatti/EB110/Bugatti-EB110-Magazine-articles-scans-108001p1.htm</w:t>
        </w:r>
      </w:hyperlink>
    </w:p>
    <w:p w:rsidR="000E2D61" w:rsidRDefault="000B0532" w:rsidP="000E2D61">
      <w:r>
        <w:pict>
          <v:shape id="_x0000_i1045" type="#_x0000_t75" style="width:163.4pt;height:229.75pt">
            <v:imagedata r:id="rId41" o:title="Road and Track, July 1994 p9a"/>
          </v:shape>
        </w:pict>
      </w:r>
    </w:p>
    <w:p w:rsidR="000E2D61" w:rsidRDefault="00341FEE" w:rsidP="000E2D61">
      <w:pPr>
        <w:pStyle w:val="Rubrik4"/>
      </w:pPr>
      <w:bookmarkStart w:id="14" w:name="_Ref47288849"/>
      <w:r w:rsidRPr="00903C5F">
        <w:lastRenderedPageBreak/>
        <w:t xml:space="preserve">Gente Motori, </w:t>
      </w:r>
      <w:r>
        <w:t>(</w:t>
      </w:r>
      <w:r w:rsidRPr="00903C5F">
        <w:t>Aug1993</w:t>
      </w:r>
      <w:r>
        <w:t>)</w:t>
      </w:r>
      <w:bookmarkEnd w:id="14"/>
    </w:p>
    <w:p w:rsidR="000E2D61" w:rsidRDefault="00341FEE" w:rsidP="000E2D61">
      <w:r>
        <w:t>(Italy)</w:t>
      </w:r>
      <w:r>
        <w:tab/>
      </w:r>
      <w:r>
        <w:tab/>
      </w:r>
      <w:r w:rsidR="000E2D61">
        <w:t xml:space="preserve">Source: </w:t>
      </w:r>
      <w:hyperlink r:id="rId42" w:history="1">
        <w:r w:rsidRPr="00155AC2">
          <w:rPr>
            <w:rStyle w:val="Hyperlnk"/>
          </w:rPr>
          <w:t>https://www.autotitre.com/forum/Bugatti/EB110/Bugatti-EB110-Magazine-articles-scans-108001p1.htm</w:t>
        </w:r>
      </w:hyperlink>
    </w:p>
    <w:p w:rsidR="000E2D61" w:rsidRDefault="000B0532" w:rsidP="000E2D61">
      <w:r>
        <w:pict>
          <v:shape id="_x0000_i1046" type="#_x0000_t75" style="width:155.25pt;height:223.5pt">
            <v:imagedata r:id="rId43" o:title="Gente Motori, Aug1993 p05"/>
          </v:shape>
        </w:pict>
      </w:r>
      <w:r w:rsidR="00175C73">
        <w:t xml:space="preserve">   </w:t>
      </w:r>
      <w:r>
        <w:pict>
          <v:shape id="_x0000_i1047" type="#_x0000_t75" style="width:206pt;height:223.5pt">
            <v:imagedata r:id="rId44" o:title="Gente Motori, Aug1993 p08"/>
          </v:shape>
        </w:pict>
      </w:r>
    </w:p>
    <w:p w:rsidR="004B71E1" w:rsidRDefault="004B71E1" w:rsidP="004B71E1">
      <w:pPr>
        <w:pStyle w:val="Rubrik4"/>
      </w:pPr>
      <w:bookmarkStart w:id="15" w:name="_Ref47476997"/>
      <w:r>
        <w:t>CAR magazine</w:t>
      </w:r>
      <w:r w:rsidRPr="004B71E1">
        <w:t xml:space="preserve"> </w:t>
      </w:r>
      <w:r>
        <w:t>(March 1994)</w:t>
      </w:r>
      <w:bookmarkEnd w:id="15"/>
    </w:p>
    <w:p w:rsidR="004B71E1" w:rsidRDefault="004B71E1" w:rsidP="004B71E1">
      <w:r>
        <w:t>No data.</w:t>
      </w:r>
      <w:r>
        <w:tab/>
      </w:r>
      <w:r>
        <w:tab/>
        <w:t xml:space="preserve">Source: </w:t>
      </w:r>
      <w:hyperlink r:id="rId45" w:history="1">
        <w:r w:rsidRPr="00155AC2">
          <w:rPr>
            <w:rStyle w:val="Hyperlnk"/>
          </w:rPr>
          <w:t>https://www.autotitre.com/forum/Bugatti/EB110/Bugatti-EB110-Magazine-articles-scans-108001p1.htm</w:t>
        </w:r>
      </w:hyperlink>
    </w:p>
    <w:p w:rsidR="004B71E1" w:rsidRDefault="000B0532" w:rsidP="000E2D61">
      <w:r>
        <w:pict>
          <v:shape id="_x0000_i1048" type="#_x0000_t75" style="width:130.85pt;height:184.05pt">
            <v:imagedata r:id="rId46" o:title="CAR magazine, March 1994 p5"/>
          </v:shape>
        </w:pict>
      </w:r>
      <w:r w:rsidR="004B71E1">
        <w:t xml:space="preserve">  </w:t>
      </w:r>
      <w:r>
        <w:pict>
          <v:shape id="_x0000_i1049" type="#_x0000_t75" style="width:130.25pt;height:184.05pt">
            <v:imagedata r:id="rId47" o:title="CAR magazine, March 1994 p8"/>
          </v:shape>
        </w:pict>
      </w:r>
      <w:r w:rsidR="004B71E1">
        <w:t xml:space="preserve">  </w:t>
      </w:r>
      <w:r>
        <w:pict>
          <v:shape id="_x0000_i1050" type="#_x0000_t75" style="width:129.6pt;height:184.05pt">
            <v:imagedata r:id="rId48" o:title="CAR magazine, March 1994 p9"/>
          </v:shape>
        </w:pict>
      </w:r>
    </w:p>
    <w:p w:rsidR="003C1BE8" w:rsidRDefault="003C1BE8" w:rsidP="003C1BE8">
      <w:pPr>
        <w:pStyle w:val="Rubrik4"/>
      </w:pPr>
      <w:bookmarkStart w:id="16" w:name="_Ref47294281"/>
      <w:r w:rsidRPr="003C1BE8">
        <w:lastRenderedPageBreak/>
        <w:t>Bugatti EB110: a Drivetrain Analyzed</w:t>
      </w:r>
      <w:bookmarkEnd w:id="16"/>
    </w:p>
    <w:p w:rsidR="003C1BE8" w:rsidRDefault="003C1BE8" w:rsidP="000E2D61">
      <w:r>
        <w:t xml:space="preserve">(2018 by </w:t>
      </w:r>
      <w:r w:rsidRPr="003C1BE8">
        <w:t>DataHunter</w:t>
      </w:r>
      <w:r>
        <w:t>)</w:t>
      </w:r>
      <w:r>
        <w:tab/>
      </w:r>
      <w:r>
        <w:tab/>
        <w:t xml:space="preserve">Source: </w:t>
      </w:r>
      <w:hyperlink r:id="rId49" w:history="1">
        <w:r w:rsidRPr="00C15226">
          <w:rPr>
            <w:rStyle w:val="Hyperlnk"/>
          </w:rPr>
          <w:t>https://supercarengineering.wordpress.com/2018/07/01/the-journey-begins/</w:t>
        </w:r>
      </w:hyperlink>
      <w:r>
        <w:t xml:space="preserve"> </w:t>
      </w:r>
    </w:p>
    <w:p w:rsidR="003C1BE8" w:rsidRDefault="000B0532" w:rsidP="000E2D61">
      <w:r>
        <w:pict>
          <v:shape id="_x0000_i1051" type="#_x0000_t75" style="width:397.55pt;height:256.7pt;mso-position-horizontal-relative:char;mso-position-vertical-relative:line">
            <v:imagedata r:id="rId50" o:title="Bugatti EB110 a Drivetrain Analysis"/>
          </v:shape>
        </w:pict>
      </w:r>
    </w:p>
    <w:p w:rsidR="00F97C97" w:rsidRDefault="00D55416" w:rsidP="00F97C97">
      <w:pPr>
        <w:pStyle w:val="Rubrik4"/>
      </w:pPr>
      <w:r>
        <w:t>Differentials</w:t>
      </w:r>
      <w:r w:rsidR="00F97C97">
        <w:t xml:space="preserve"> of the </w:t>
      </w:r>
      <w:r w:rsidR="00F97C97" w:rsidRPr="00F97C97">
        <w:t>1993 EB110GT</w:t>
      </w:r>
      <w:r w:rsidR="00F97C97">
        <w:t xml:space="preserve"> (</w:t>
      </w:r>
      <w:r w:rsidR="00F97C97" w:rsidRPr="00F97C97">
        <w:t>047</w:t>
      </w:r>
      <w:r w:rsidR="00F97C97">
        <w:t>)</w:t>
      </w:r>
    </w:p>
    <w:p w:rsidR="00F97C97" w:rsidRDefault="00F97C97" w:rsidP="00F97C97">
      <w:r>
        <w:t xml:space="preserve">Source: </w:t>
      </w:r>
      <w:hyperlink r:id="rId51" w:history="1">
        <w:r w:rsidRPr="003F58AE">
          <w:rPr>
            <w:rStyle w:val="Hyperlnk"/>
          </w:rPr>
          <w:t>https://inventory.symbolicinternational.com/vehicles/119/1993-bugatti-eb110-gt</w:t>
        </w:r>
      </w:hyperlink>
      <w:r>
        <w:t xml:space="preserve">;  </w:t>
      </w:r>
      <w:hyperlink r:id="rId52" w:history="1">
        <w:r w:rsidRPr="003F58AE">
          <w:rPr>
            <w:rStyle w:val="Hyperlnk"/>
          </w:rPr>
          <w:t>https://classiccars.com/listings/view/1183350/1993-bugatti-eb-110-for-sale-in-san-diego-california-92121</w:t>
        </w:r>
      </w:hyperlink>
      <w:r>
        <w:t xml:space="preserve">  &amp; </w:t>
      </w:r>
      <w:hyperlink r:id="rId53" w:history="1">
        <w:r>
          <w:rPr>
            <w:rStyle w:val="Hyperlnk"/>
          </w:rPr>
          <w:t>Bugatti EB110GT - chassis GT047 (free.fr)</w:t>
        </w:r>
      </w:hyperlink>
    </w:p>
    <w:p w:rsidR="00C15A10" w:rsidRDefault="00D55416" w:rsidP="00D3438C">
      <w:r>
        <w:rPr>
          <w:noProof/>
          <w:lang w:val="sv-SE" w:eastAsia="sv-SE" w:bidi="ar-SA"/>
        </w:rPr>
        <w:drawing>
          <wp:inline distT="0" distB="0" distL="0" distR="0">
            <wp:extent cx="1404233" cy="1994206"/>
            <wp:effectExtent l="19050" t="0" r="5467" b="0"/>
            <wp:docPr id="46" name="Bild 46" descr="C:\Users\SDJH\AppData\Local\Microsoft\Windows\INetCache\Content.Word\symbolic 1993 bugatti EB110 GT p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DJH\AppData\Local\Microsoft\Windows\INetCache\Content.Word\symbolic 1993 bugatti EB110 GT p52.jpg"/>
                    <pic:cNvPicPr>
                      <a:picLocks noChangeAspect="1" noChangeArrowheads="1"/>
                    </pic:cNvPicPr>
                  </pic:nvPicPr>
                  <pic:blipFill>
                    <a:blip r:embed="rId54" cstate="print"/>
                    <a:srcRect/>
                    <a:stretch>
                      <a:fillRect/>
                    </a:stretch>
                  </pic:blipFill>
                  <pic:spPr bwMode="auto">
                    <a:xfrm>
                      <a:off x="0" y="0"/>
                      <a:ext cx="1407846" cy="1999337"/>
                    </a:xfrm>
                    <a:prstGeom prst="rect">
                      <a:avLst/>
                    </a:prstGeom>
                    <a:noFill/>
                    <a:ln w="9525">
                      <a:noFill/>
                      <a:miter lim="800000"/>
                      <a:headEnd/>
                      <a:tailEnd/>
                    </a:ln>
                  </pic:spPr>
                </pic:pic>
              </a:graphicData>
            </a:graphic>
          </wp:inline>
        </w:drawing>
      </w:r>
      <w:r>
        <w:t xml:space="preserve">  </w:t>
      </w:r>
      <w:r w:rsidR="000B0532">
        <w:pict>
          <v:shape id="_x0000_i1052" type="#_x0000_t75" style="width:111.45pt;height:156.5pt">
            <v:imagedata r:id="rId55" o:title="symbolic 1993 bugatti EB110 GT p56"/>
          </v:shape>
        </w:pict>
      </w:r>
      <w:r w:rsidR="00F33261">
        <w:t xml:space="preserve">  </w:t>
      </w:r>
      <w:r w:rsidR="000B0532">
        <w:pict>
          <v:shape id="_x0000_i1053" type="#_x0000_t75" style="width:110.8pt;height:156.5pt">
            <v:imagedata r:id="rId56" o:title="symbolic 1993 bugatti EB110 GT p57"/>
          </v:shape>
        </w:pict>
      </w:r>
      <w:r w:rsidR="00F33261">
        <w:t xml:space="preserve">  </w:t>
      </w:r>
      <w:r w:rsidR="000B0532">
        <w:pict>
          <v:shape id="_x0000_i1054" type="#_x0000_t75" style="width:110.8pt;height:156.5pt">
            <v:imagedata r:id="rId57" o:title="symbolic 1993 bugatti EB110 GT p58"/>
          </v:shape>
        </w:pict>
      </w:r>
    </w:p>
    <w:sectPr w:rsidR="00C15A10" w:rsidSect="008A193A">
      <w:footerReference w:type="default" r:id="rId58"/>
      <w:pgSz w:w="16838" w:h="11906" w:orient="landscape"/>
      <w:pgMar w:top="-340" w:right="720" w:bottom="720" w:left="720" w:header="708"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718A" w:rsidRDefault="001F718A" w:rsidP="008A193A">
      <w:pPr>
        <w:spacing w:after="0" w:line="240" w:lineRule="auto"/>
      </w:pPr>
      <w:r>
        <w:separator/>
      </w:r>
    </w:p>
  </w:endnote>
  <w:endnote w:type="continuationSeparator" w:id="0">
    <w:p w:rsidR="001F718A" w:rsidRDefault="001F718A" w:rsidP="008A193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YaHei Light">
    <w:panose1 w:val="020B0502040204020203"/>
    <w:charset w:val="86"/>
    <w:family w:val="swiss"/>
    <w:pitch w:val="variable"/>
    <w:sig w:usb0="80000287" w:usb1="2ACF0010" w:usb2="00000016" w:usb3="00000000" w:csb0="0004001F" w:csb1="00000000"/>
  </w:font>
  <w:font w:name="DejaVu Sans">
    <w:panose1 w:val="020B0603030804020204"/>
    <w:charset w:val="00"/>
    <w:family w:val="swiss"/>
    <w:pitch w:val="variable"/>
    <w:sig w:usb0="E7002EFF" w:usb1="D200FDFF" w:usb2="0A246029" w:usb3="00000000" w:csb0="000001FF" w:csb1="00000000"/>
  </w:font>
  <w:font w:name="DejaVu Sans Light">
    <w:panose1 w:val="020B0203030804020204"/>
    <w:charset w:val="00"/>
    <w:family w:val="swiss"/>
    <w:pitch w:val="variable"/>
    <w:sig w:usb0="E50026FF" w:usb1="5000007B" w:usb2="0800402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JhengHei Light">
    <w:panose1 w:val="020B0304030504040204"/>
    <w:charset w:val="88"/>
    <w:family w:val="swiss"/>
    <w:pitch w:val="variable"/>
    <w:sig w:usb0="800002A7" w:usb1="28CF4400" w:usb2="00000016" w:usb3="00000000" w:csb0="001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3883" w:rsidRDefault="00E30C6D" w:rsidP="008A193A">
    <w:pPr>
      <w:pStyle w:val="Sidfot"/>
      <w:tabs>
        <w:tab w:val="right" w:pos="15309"/>
      </w:tabs>
    </w:pPr>
    <w:r w:rsidRPr="00E30C6D">
      <w:t xml:space="preserve">Sources of Data for </w:t>
    </w:r>
    <w:r w:rsidR="003E3883">
      <w:t>Bugatti EB 110</w:t>
    </w:r>
    <w:r w:rsidR="003E3883">
      <w:tab/>
    </w:r>
    <w:r w:rsidR="003E3883">
      <w:tab/>
    </w:r>
    <w:r w:rsidR="003E3883">
      <w:tab/>
    </w:r>
    <w:fldSimple w:instr=" PAGE  \* Arabic  \* MERGEFORMAT ">
      <w:r w:rsidR="000B0532">
        <w:rPr>
          <w:noProof/>
        </w:rPr>
        <w:t>9</w:t>
      </w:r>
    </w:fldSimple>
    <w:r w:rsidR="003E3883">
      <w:t xml:space="preserve"> / </w:t>
    </w:r>
    <w:fldSimple w:instr=" NUMPAGES   \* MERGEFORMAT ">
      <w:r w:rsidR="000B0532">
        <w:rPr>
          <w:noProof/>
        </w:rPr>
        <w:t>11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718A" w:rsidRDefault="001F718A" w:rsidP="008A193A">
      <w:pPr>
        <w:spacing w:after="0" w:line="240" w:lineRule="auto"/>
      </w:pPr>
      <w:r>
        <w:separator/>
      </w:r>
    </w:p>
  </w:footnote>
  <w:footnote w:type="continuationSeparator" w:id="0">
    <w:p w:rsidR="001F718A" w:rsidRDefault="001F718A" w:rsidP="008A193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7087B"/>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nsid w:val="07A43D9E"/>
    <w:multiLevelType w:val="hybridMultilevel"/>
    <w:tmpl w:val="FFECAC6E"/>
    <w:lvl w:ilvl="0" w:tplc="22824094">
      <w:start w:val="1"/>
      <w:numFmt w:val="decimal"/>
      <w:lvlText w:val="%1-"/>
      <w:lvlJc w:val="left"/>
      <w:pPr>
        <w:ind w:left="1665" w:hanging="1305"/>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03D320E"/>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149300D2"/>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16520064"/>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37E10256"/>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3D0A6AE0"/>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3EFC0167"/>
    <w:multiLevelType w:val="hybridMultilevel"/>
    <w:tmpl w:val="F4EA72D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nsid w:val="48AB158A"/>
    <w:multiLevelType w:val="hybridMultilevel"/>
    <w:tmpl w:val="E80CAF12"/>
    <w:lvl w:ilvl="0" w:tplc="22824094">
      <w:start w:val="1"/>
      <w:numFmt w:val="decimal"/>
      <w:lvlText w:val="%1-"/>
      <w:lvlJc w:val="left"/>
      <w:pPr>
        <w:ind w:left="1665" w:hanging="1305"/>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nsid w:val="4A96257C"/>
    <w:multiLevelType w:val="hybridMultilevel"/>
    <w:tmpl w:val="9CF6F09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nsid w:val="4C830C23"/>
    <w:multiLevelType w:val="hybridMultilevel"/>
    <w:tmpl w:val="8C806CB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nsid w:val="4DF85BB5"/>
    <w:multiLevelType w:val="hybridMultilevel"/>
    <w:tmpl w:val="F0E4F52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nsid w:val="4FB52119"/>
    <w:multiLevelType w:val="hybridMultilevel"/>
    <w:tmpl w:val="0664AA2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nsid w:val="5F0E5D0D"/>
    <w:multiLevelType w:val="hybridMultilevel"/>
    <w:tmpl w:val="17F6880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nsid w:val="63B741DA"/>
    <w:multiLevelType w:val="hybridMultilevel"/>
    <w:tmpl w:val="F7447EC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5">
    <w:nsid w:val="69617158"/>
    <w:multiLevelType w:val="hybridMultilevel"/>
    <w:tmpl w:val="17882694"/>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nsid w:val="6DF23682"/>
    <w:multiLevelType w:val="hybridMultilevel"/>
    <w:tmpl w:val="ABFA0082"/>
    <w:lvl w:ilvl="0" w:tplc="041D0001">
      <w:start w:val="1"/>
      <w:numFmt w:val="bullet"/>
      <w:lvlText w:val=""/>
      <w:lvlJc w:val="left"/>
      <w:pPr>
        <w:ind w:left="1665" w:hanging="1305"/>
      </w:pPr>
      <w:rPr>
        <w:rFonts w:ascii="Symbol" w:hAnsi="Symbol"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6E3E17E9"/>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nsid w:val="78C9138E"/>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nsid w:val="79230EE2"/>
    <w:multiLevelType w:val="hybridMultilevel"/>
    <w:tmpl w:val="44B0A148"/>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0">
    <w:nsid w:val="7F63446C"/>
    <w:multiLevelType w:val="hybridMultilevel"/>
    <w:tmpl w:val="26EC9B80"/>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0"/>
  </w:num>
  <w:num w:numId="2">
    <w:abstractNumId w:val="11"/>
  </w:num>
  <w:num w:numId="3">
    <w:abstractNumId w:val="14"/>
  </w:num>
  <w:num w:numId="4">
    <w:abstractNumId w:val="7"/>
  </w:num>
  <w:num w:numId="5">
    <w:abstractNumId w:val="13"/>
  </w:num>
  <w:num w:numId="6">
    <w:abstractNumId w:val="15"/>
  </w:num>
  <w:num w:numId="7">
    <w:abstractNumId w:val="9"/>
  </w:num>
  <w:num w:numId="8">
    <w:abstractNumId w:val="12"/>
  </w:num>
  <w:num w:numId="9">
    <w:abstractNumId w:val="19"/>
  </w:num>
  <w:num w:numId="10">
    <w:abstractNumId w:val="6"/>
  </w:num>
  <w:num w:numId="11">
    <w:abstractNumId w:val="17"/>
  </w:num>
  <w:num w:numId="12">
    <w:abstractNumId w:val="0"/>
  </w:num>
  <w:num w:numId="13">
    <w:abstractNumId w:val="4"/>
  </w:num>
  <w:num w:numId="14">
    <w:abstractNumId w:val="5"/>
  </w:num>
  <w:num w:numId="15">
    <w:abstractNumId w:val="2"/>
  </w:num>
  <w:num w:numId="16">
    <w:abstractNumId w:val="3"/>
  </w:num>
  <w:num w:numId="17">
    <w:abstractNumId w:val="20"/>
  </w:num>
  <w:num w:numId="18">
    <w:abstractNumId w:val="1"/>
  </w:num>
  <w:num w:numId="19">
    <w:abstractNumId w:val="8"/>
  </w:num>
  <w:num w:numId="20">
    <w:abstractNumId w:val="16"/>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6029DE"/>
    <w:rsid w:val="00000297"/>
    <w:rsid w:val="00016382"/>
    <w:rsid w:val="0002254C"/>
    <w:rsid w:val="00031E36"/>
    <w:rsid w:val="00084E59"/>
    <w:rsid w:val="000A3707"/>
    <w:rsid w:val="000A3E23"/>
    <w:rsid w:val="000B0532"/>
    <w:rsid w:val="000C5CAA"/>
    <w:rsid w:val="000D05AA"/>
    <w:rsid w:val="000D5E24"/>
    <w:rsid w:val="000E0076"/>
    <w:rsid w:val="000E0AD1"/>
    <w:rsid w:val="000E1C9D"/>
    <w:rsid w:val="000E2D61"/>
    <w:rsid w:val="000E4C8D"/>
    <w:rsid w:val="00102FDF"/>
    <w:rsid w:val="00104C37"/>
    <w:rsid w:val="001067EF"/>
    <w:rsid w:val="00106957"/>
    <w:rsid w:val="00110509"/>
    <w:rsid w:val="0012225B"/>
    <w:rsid w:val="00122913"/>
    <w:rsid w:val="001263BB"/>
    <w:rsid w:val="00131190"/>
    <w:rsid w:val="001349B1"/>
    <w:rsid w:val="0014018D"/>
    <w:rsid w:val="001408C5"/>
    <w:rsid w:val="00152F0B"/>
    <w:rsid w:val="001647A0"/>
    <w:rsid w:val="00166B2A"/>
    <w:rsid w:val="00173E95"/>
    <w:rsid w:val="00175C73"/>
    <w:rsid w:val="00180087"/>
    <w:rsid w:val="00182058"/>
    <w:rsid w:val="00185615"/>
    <w:rsid w:val="00190E47"/>
    <w:rsid w:val="00193D44"/>
    <w:rsid w:val="001B3FCC"/>
    <w:rsid w:val="001C1599"/>
    <w:rsid w:val="001E0A3E"/>
    <w:rsid w:val="001E0FD0"/>
    <w:rsid w:val="001E21D9"/>
    <w:rsid w:val="001E25D8"/>
    <w:rsid w:val="001E6C3D"/>
    <w:rsid w:val="001F718A"/>
    <w:rsid w:val="001F7A97"/>
    <w:rsid w:val="002067EB"/>
    <w:rsid w:val="00206F52"/>
    <w:rsid w:val="00210514"/>
    <w:rsid w:val="002143F6"/>
    <w:rsid w:val="00227120"/>
    <w:rsid w:val="00232211"/>
    <w:rsid w:val="00245D24"/>
    <w:rsid w:val="0024727C"/>
    <w:rsid w:val="002515F3"/>
    <w:rsid w:val="0025498D"/>
    <w:rsid w:val="00255310"/>
    <w:rsid w:val="00255887"/>
    <w:rsid w:val="00260A3D"/>
    <w:rsid w:val="002717C9"/>
    <w:rsid w:val="00272F58"/>
    <w:rsid w:val="002805D6"/>
    <w:rsid w:val="00296A94"/>
    <w:rsid w:val="00296EC3"/>
    <w:rsid w:val="002A0DFE"/>
    <w:rsid w:val="002A1CF8"/>
    <w:rsid w:val="002A31EF"/>
    <w:rsid w:val="002B397C"/>
    <w:rsid w:val="002C0A2E"/>
    <w:rsid w:val="002C0C57"/>
    <w:rsid w:val="002D0045"/>
    <w:rsid w:val="002D5F8F"/>
    <w:rsid w:val="002E01C6"/>
    <w:rsid w:val="002F3385"/>
    <w:rsid w:val="0030228C"/>
    <w:rsid w:val="00306891"/>
    <w:rsid w:val="00310527"/>
    <w:rsid w:val="003228ED"/>
    <w:rsid w:val="00335A3B"/>
    <w:rsid w:val="00340124"/>
    <w:rsid w:val="003406DE"/>
    <w:rsid w:val="00341FEE"/>
    <w:rsid w:val="0034231B"/>
    <w:rsid w:val="00344575"/>
    <w:rsid w:val="00345D18"/>
    <w:rsid w:val="003524F9"/>
    <w:rsid w:val="003554A6"/>
    <w:rsid w:val="00367868"/>
    <w:rsid w:val="00372AA0"/>
    <w:rsid w:val="003762DA"/>
    <w:rsid w:val="00376E53"/>
    <w:rsid w:val="0038086C"/>
    <w:rsid w:val="003811DA"/>
    <w:rsid w:val="00386C28"/>
    <w:rsid w:val="00387C56"/>
    <w:rsid w:val="00390FC4"/>
    <w:rsid w:val="003A5168"/>
    <w:rsid w:val="003A5A5C"/>
    <w:rsid w:val="003A7E66"/>
    <w:rsid w:val="003A7F3C"/>
    <w:rsid w:val="003B3803"/>
    <w:rsid w:val="003B7651"/>
    <w:rsid w:val="003B7819"/>
    <w:rsid w:val="003C165C"/>
    <w:rsid w:val="003C1BE8"/>
    <w:rsid w:val="003C2EA0"/>
    <w:rsid w:val="003C3483"/>
    <w:rsid w:val="003E2D60"/>
    <w:rsid w:val="003E3883"/>
    <w:rsid w:val="003E526F"/>
    <w:rsid w:val="003E71AC"/>
    <w:rsid w:val="003F1A56"/>
    <w:rsid w:val="003F6B8B"/>
    <w:rsid w:val="003F6DAF"/>
    <w:rsid w:val="0041538B"/>
    <w:rsid w:val="004255C5"/>
    <w:rsid w:val="00433138"/>
    <w:rsid w:val="00437E62"/>
    <w:rsid w:val="004439C5"/>
    <w:rsid w:val="00480CC9"/>
    <w:rsid w:val="00481790"/>
    <w:rsid w:val="00483A52"/>
    <w:rsid w:val="00485F57"/>
    <w:rsid w:val="00486EE4"/>
    <w:rsid w:val="00494131"/>
    <w:rsid w:val="00495EFC"/>
    <w:rsid w:val="00496B9A"/>
    <w:rsid w:val="004B71E1"/>
    <w:rsid w:val="004C2712"/>
    <w:rsid w:val="004C48BC"/>
    <w:rsid w:val="004C5EC8"/>
    <w:rsid w:val="004D07CE"/>
    <w:rsid w:val="004D2DC0"/>
    <w:rsid w:val="004D7AC4"/>
    <w:rsid w:val="004E1D2E"/>
    <w:rsid w:val="004E1E62"/>
    <w:rsid w:val="004E2389"/>
    <w:rsid w:val="0050553F"/>
    <w:rsid w:val="005547F2"/>
    <w:rsid w:val="00563B88"/>
    <w:rsid w:val="005748B2"/>
    <w:rsid w:val="00576C7A"/>
    <w:rsid w:val="00593CFD"/>
    <w:rsid w:val="005C07B4"/>
    <w:rsid w:val="005C6220"/>
    <w:rsid w:val="005C7F6D"/>
    <w:rsid w:val="005E1E2E"/>
    <w:rsid w:val="005E3A97"/>
    <w:rsid w:val="005F08A1"/>
    <w:rsid w:val="005F7A56"/>
    <w:rsid w:val="006029DE"/>
    <w:rsid w:val="006056C5"/>
    <w:rsid w:val="006113D3"/>
    <w:rsid w:val="006138E7"/>
    <w:rsid w:val="00616203"/>
    <w:rsid w:val="006221BE"/>
    <w:rsid w:val="0063645B"/>
    <w:rsid w:val="0064202F"/>
    <w:rsid w:val="00642FF9"/>
    <w:rsid w:val="006477A1"/>
    <w:rsid w:val="00660977"/>
    <w:rsid w:val="00666A50"/>
    <w:rsid w:val="00675771"/>
    <w:rsid w:val="00682FD8"/>
    <w:rsid w:val="00683087"/>
    <w:rsid w:val="00690553"/>
    <w:rsid w:val="006925A8"/>
    <w:rsid w:val="0069453A"/>
    <w:rsid w:val="006A6BEF"/>
    <w:rsid w:val="006B07E4"/>
    <w:rsid w:val="006B1BCB"/>
    <w:rsid w:val="006C1254"/>
    <w:rsid w:val="006F3561"/>
    <w:rsid w:val="00701245"/>
    <w:rsid w:val="00710885"/>
    <w:rsid w:val="007132FA"/>
    <w:rsid w:val="00733F59"/>
    <w:rsid w:val="007532B7"/>
    <w:rsid w:val="00767FBC"/>
    <w:rsid w:val="00771A1B"/>
    <w:rsid w:val="00781532"/>
    <w:rsid w:val="0078450A"/>
    <w:rsid w:val="00793B44"/>
    <w:rsid w:val="007A10A0"/>
    <w:rsid w:val="007A149F"/>
    <w:rsid w:val="007A416C"/>
    <w:rsid w:val="007A589D"/>
    <w:rsid w:val="007B6BCB"/>
    <w:rsid w:val="007C3403"/>
    <w:rsid w:val="007C4922"/>
    <w:rsid w:val="007D19CE"/>
    <w:rsid w:val="007D6081"/>
    <w:rsid w:val="007E4C08"/>
    <w:rsid w:val="007F7530"/>
    <w:rsid w:val="008223F3"/>
    <w:rsid w:val="00827817"/>
    <w:rsid w:val="00831742"/>
    <w:rsid w:val="00833D2F"/>
    <w:rsid w:val="00837EC6"/>
    <w:rsid w:val="00844256"/>
    <w:rsid w:val="00846B7A"/>
    <w:rsid w:val="008528A7"/>
    <w:rsid w:val="00865074"/>
    <w:rsid w:val="00871243"/>
    <w:rsid w:val="00872AB6"/>
    <w:rsid w:val="008813FD"/>
    <w:rsid w:val="0089233D"/>
    <w:rsid w:val="00895318"/>
    <w:rsid w:val="008A0FA7"/>
    <w:rsid w:val="008A193A"/>
    <w:rsid w:val="008A1BA5"/>
    <w:rsid w:val="008A1BEB"/>
    <w:rsid w:val="008A438D"/>
    <w:rsid w:val="008B00B2"/>
    <w:rsid w:val="008B16F5"/>
    <w:rsid w:val="008C7FA7"/>
    <w:rsid w:val="008D4580"/>
    <w:rsid w:val="008D53CF"/>
    <w:rsid w:val="008D708D"/>
    <w:rsid w:val="008F168B"/>
    <w:rsid w:val="008F5D79"/>
    <w:rsid w:val="00903C5F"/>
    <w:rsid w:val="00916EDD"/>
    <w:rsid w:val="00931B9A"/>
    <w:rsid w:val="00936BC4"/>
    <w:rsid w:val="00942D5C"/>
    <w:rsid w:val="009432DB"/>
    <w:rsid w:val="00956659"/>
    <w:rsid w:val="009710AE"/>
    <w:rsid w:val="00977B8D"/>
    <w:rsid w:val="00977BD1"/>
    <w:rsid w:val="00982486"/>
    <w:rsid w:val="009977ED"/>
    <w:rsid w:val="009B38AD"/>
    <w:rsid w:val="009B5046"/>
    <w:rsid w:val="009B6B92"/>
    <w:rsid w:val="009B6C13"/>
    <w:rsid w:val="009B70F1"/>
    <w:rsid w:val="009C48EB"/>
    <w:rsid w:val="009F5EB3"/>
    <w:rsid w:val="00A11A2B"/>
    <w:rsid w:val="00A22213"/>
    <w:rsid w:val="00A341AA"/>
    <w:rsid w:val="00A376CB"/>
    <w:rsid w:val="00A432C0"/>
    <w:rsid w:val="00A50052"/>
    <w:rsid w:val="00A53E22"/>
    <w:rsid w:val="00A57737"/>
    <w:rsid w:val="00A66ACC"/>
    <w:rsid w:val="00A66BF0"/>
    <w:rsid w:val="00A83357"/>
    <w:rsid w:val="00A941A1"/>
    <w:rsid w:val="00A94E05"/>
    <w:rsid w:val="00AA0CB1"/>
    <w:rsid w:val="00AA3253"/>
    <w:rsid w:val="00AA71A5"/>
    <w:rsid w:val="00AB23B2"/>
    <w:rsid w:val="00AB4A49"/>
    <w:rsid w:val="00AC2654"/>
    <w:rsid w:val="00AE3CEE"/>
    <w:rsid w:val="00B46B2B"/>
    <w:rsid w:val="00B547BA"/>
    <w:rsid w:val="00B61423"/>
    <w:rsid w:val="00B6463F"/>
    <w:rsid w:val="00B657C1"/>
    <w:rsid w:val="00B837AE"/>
    <w:rsid w:val="00B91D95"/>
    <w:rsid w:val="00B93982"/>
    <w:rsid w:val="00BA12E2"/>
    <w:rsid w:val="00BA6282"/>
    <w:rsid w:val="00BF0029"/>
    <w:rsid w:val="00BF1581"/>
    <w:rsid w:val="00BF1B43"/>
    <w:rsid w:val="00C14B4B"/>
    <w:rsid w:val="00C15A10"/>
    <w:rsid w:val="00C3002F"/>
    <w:rsid w:val="00C317A2"/>
    <w:rsid w:val="00C41801"/>
    <w:rsid w:val="00C560AD"/>
    <w:rsid w:val="00C57034"/>
    <w:rsid w:val="00C70F87"/>
    <w:rsid w:val="00C7290E"/>
    <w:rsid w:val="00C7517C"/>
    <w:rsid w:val="00C863CC"/>
    <w:rsid w:val="00CA248F"/>
    <w:rsid w:val="00CA38A3"/>
    <w:rsid w:val="00CA5D27"/>
    <w:rsid w:val="00D04257"/>
    <w:rsid w:val="00D11981"/>
    <w:rsid w:val="00D164FB"/>
    <w:rsid w:val="00D24A05"/>
    <w:rsid w:val="00D26754"/>
    <w:rsid w:val="00D3438C"/>
    <w:rsid w:val="00D368DD"/>
    <w:rsid w:val="00D52DBC"/>
    <w:rsid w:val="00D55416"/>
    <w:rsid w:val="00D60C41"/>
    <w:rsid w:val="00D63B05"/>
    <w:rsid w:val="00D75EE4"/>
    <w:rsid w:val="00D77A0B"/>
    <w:rsid w:val="00D83566"/>
    <w:rsid w:val="00D90825"/>
    <w:rsid w:val="00DA2635"/>
    <w:rsid w:val="00DA471F"/>
    <w:rsid w:val="00DA6DFD"/>
    <w:rsid w:val="00DB6C1A"/>
    <w:rsid w:val="00DC1AB8"/>
    <w:rsid w:val="00DE4732"/>
    <w:rsid w:val="00DE4AE7"/>
    <w:rsid w:val="00DE6FFB"/>
    <w:rsid w:val="00E00DEC"/>
    <w:rsid w:val="00E16142"/>
    <w:rsid w:val="00E22952"/>
    <w:rsid w:val="00E30C6D"/>
    <w:rsid w:val="00E3287F"/>
    <w:rsid w:val="00E35BD3"/>
    <w:rsid w:val="00E4670A"/>
    <w:rsid w:val="00E60B9C"/>
    <w:rsid w:val="00E61B8A"/>
    <w:rsid w:val="00E621B6"/>
    <w:rsid w:val="00E6759B"/>
    <w:rsid w:val="00E74AE0"/>
    <w:rsid w:val="00E75AD2"/>
    <w:rsid w:val="00E9383F"/>
    <w:rsid w:val="00EC1492"/>
    <w:rsid w:val="00EC2C09"/>
    <w:rsid w:val="00EC4E81"/>
    <w:rsid w:val="00ED1897"/>
    <w:rsid w:val="00EE0F9F"/>
    <w:rsid w:val="00EE457B"/>
    <w:rsid w:val="00EF3627"/>
    <w:rsid w:val="00F12D46"/>
    <w:rsid w:val="00F17255"/>
    <w:rsid w:val="00F17A94"/>
    <w:rsid w:val="00F24292"/>
    <w:rsid w:val="00F33261"/>
    <w:rsid w:val="00F4150D"/>
    <w:rsid w:val="00F52432"/>
    <w:rsid w:val="00F62505"/>
    <w:rsid w:val="00F744A3"/>
    <w:rsid w:val="00F80194"/>
    <w:rsid w:val="00F8703E"/>
    <w:rsid w:val="00F90103"/>
    <w:rsid w:val="00F97C97"/>
    <w:rsid w:val="00FB0FB1"/>
    <w:rsid w:val="00FB18F1"/>
    <w:rsid w:val="00FE4CB5"/>
    <w:rsid w:val="00FF1317"/>
    <w:rsid w:val="00FF7903"/>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7C97"/>
    <w:rPr>
      <w:rFonts w:ascii="Microsoft YaHei Light" w:eastAsia="Microsoft YaHei Light" w:hAnsi="Microsoft YaHei Light"/>
    </w:rPr>
  </w:style>
  <w:style w:type="paragraph" w:styleId="Rubrik1">
    <w:name w:val="heading 1"/>
    <w:basedOn w:val="Normal"/>
    <w:next w:val="Normal"/>
    <w:link w:val="Rubrik1Char"/>
    <w:uiPriority w:val="9"/>
    <w:qFormat/>
    <w:rsid w:val="00106957"/>
    <w:pPr>
      <w:keepNext/>
      <w:keepLines/>
      <w:spacing w:after="0" w:line="240" w:lineRule="auto"/>
      <w:jc w:val="center"/>
      <w:outlineLvl w:val="0"/>
    </w:pPr>
    <w:rPr>
      <w:rFonts w:cstheme="majorBidi"/>
      <w:b/>
      <w:bCs/>
      <w:color w:val="365F91" w:themeColor="accent1" w:themeShade="BF"/>
      <w:sz w:val="28"/>
      <w:szCs w:val="28"/>
    </w:rPr>
  </w:style>
  <w:style w:type="paragraph" w:styleId="Rubrik2">
    <w:name w:val="heading 2"/>
    <w:basedOn w:val="Normal"/>
    <w:next w:val="Normal"/>
    <w:link w:val="Rubrik2Char"/>
    <w:uiPriority w:val="9"/>
    <w:unhideWhenUsed/>
    <w:qFormat/>
    <w:rsid w:val="00D368DD"/>
    <w:pPr>
      <w:keepNext/>
      <w:keepLines/>
      <w:spacing w:before="200" w:after="0"/>
      <w:outlineLvl w:val="1"/>
    </w:pPr>
    <w:rPr>
      <w:rFonts w:ascii="DejaVu Sans" w:eastAsiaTheme="majorEastAsia" w:hAnsi="DejaVu Sans" w:cs="DejaVu Sans"/>
      <w:b/>
      <w:bCs/>
      <w:color w:val="0066FF"/>
      <w:sz w:val="36"/>
      <w:szCs w:val="26"/>
    </w:rPr>
  </w:style>
  <w:style w:type="paragraph" w:styleId="Rubrik3">
    <w:name w:val="heading 3"/>
    <w:basedOn w:val="Normal"/>
    <w:next w:val="Normal"/>
    <w:link w:val="Rubrik3Char"/>
    <w:uiPriority w:val="9"/>
    <w:unhideWhenUsed/>
    <w:qFormat/>
    <w:rsid w:val="00D368DD"/>
    <w:pPr>
      <w:keepNext/>
      <w:keepLines/>
      <w:spacing w:before="200" w:after="0"/>
      <w:outlineLvl w:val="2"/>
    </w:pPr>
    <w:rPr>
      <w:rFonts w:ascii="DejaVu Sans Light" w:eastAsiaTheme="majorEastAsia" w:hAnsi="DejaVu Sans Light" w:cs="DejaVu Sans Light"/>
      <w:b/>
      <w:bCs/>
      <w:color w:val="4F81BD" w:themeColor="accent1"/>
      <w:sz w:val="36"/>
    </w:rPr>
  </w:style>
  <w:style w:type="paragraph" w:styleId="Rubrik4">
    <w:name w:val="heading 4"/>
    <w:basedOn w:val="Normal"/>
    <w:next w:val="Normal"/>
    <w:link w:val="Rubrik4Char"/>
    <w:uiPriority w:val="9"/>
    <w:unhideWhenUsed/>
    <w:qFormat/>
    <w:rsid w:val="00733F59"/>
    <w:pPr>
      <w:keepNext/>
      <w:keepLines/>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733F59"/>
    <w:pPr>
      <w:keepNext/>
      <w:keepLines/>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733F5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733F5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733F5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Rubrik9">
    <w:name w:val="heading 9"/>
    <w:basedOn w:val="Normal"/>
    <w:next w:val="Normal"/>
    <w:link w:val="Rubrik9Char"/>
    <w:uiPriority w:val="9"/>
    <w:semiHidden/>
    <w:unhideWhenUsed/>
    <w:qFormat/>
    <w:rsid w:val="00733F5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106957"/>
    <w:rPr>
      <w:rFonts w:ascii="Microsoft YaHei Light" w:eastAsia="Microsoft YaHei Light" w:hAnsi="Microsoft YaHei Light" w:cstheme="majorBidi"/>
      <w:b/>
      <w:bCs/>
      <w:color w:val="365F91" w:themeColor="accent1" w:themeShade="BF"/>
      <w:sz w:val="28"/>
      <w:szCs w:val="28"/>
    </w:rPr>
  </w:style>
  <w:style w:type="character" w:styleId="Hyperlnk">
    <w:name w:val="Hyperlink"/>
    <w:basedOn w:val="Standardstycketeckensnitt"/>
    <w:uiPriority w:val="99"/>
    <w:unhideWhenUsed/>
    <w:rsid w:val="0063645B"/>
    <w:rPr>
      <w:color w:val="0000FF" w:themeColor="hyperlink"/>
      <w:u w:val="single"/>
    </w:rPr>
  </w:style>
  <w:style w:type="character" w:customStyle="1" w:styleId="Rubrik2Char">
    <w:name w:val="Rubrik 2 Char"/>
    <w:basedOn w:val="Standardstycketeckensnitt"/>
    <w:link w:val="Rubrik2"/>
    <w:uiPriority w:val="9"/>
    <w:rsid w:val="00D368DD"/>
    <w:rPr>
      <w:rFonts w:ascii="DejaVu Sans" w:eastAsiaTheme="majorEastAsia" w:hAnsi="DejaVu Sans" w:cs="DejaVu Sans"/>
      <w:b/>
      <w:bCs/>
      <w:color w:val="0066FF"/>
      <w:sz w:val="36"/>
      <w:szCs w:val="26"/>
    </w:rPr>
  </w:style>
  <w:style w:type="character" w:customStyle="1" w:styleId="Rubrik3Char">
    <w:name w:val="Rubrik 3 Char"/>
    <w:basedOn w:val="Standardstycketeckensnitt"/>
    <w:link w:val="Rubrik3"/>
    <w:uiPriority w:val="9"/>
    <w:rsid w:val="00D368DD"/>
    <w:rPr>
      <w:rFonts w:ascii="DejaVu Sans Light" w:eastAsiaTheme="majorEastAsia" w:hAnsi="DejaVu Sans Light" w:cs="DejaVu Sans Light"/>
      <w:b/>
      <w:bCs/>
      <w:color w:val="4F81BD" w:themeColor="accent1"/>
      <w:sz w:val="36"/>
    </w:rPr>
  </w:style>
  <w:style w:type="character" w:customStyle="1" w:styleId="Rubrik4Char">
    <w:name w:val="Rubrik 4 Char"/>
    <w:basedOn w:val="Standardstycketeckensnitt"/>
    <w:link w:val="Rubrik4"/>
    <w:uiPriority w:val="9"/>
    <w:rsid w:val="00733F59"/>
    <w:rPr>
      <w:rFonts w:asciiTheme="majorHAnsi" w:eastAsiaTheme="majorEastAsia" w:hAnsiTheme="majorHAnsi" w:cstheme="majorBidi"/>
      <w:b/>
      <w:bCs/>
      <w:i/>
      <w:iCs/>
      <w:color w:val="4F81BD" w:themeColor="accent1"/>
    </w:rPr>
  </w:style>
  <w:style w:type="character" w:customStyle="1" w:styleId="Rubrik5Char">
    <w:name w:val="Rubrik 5 Char"/>
    <w:basedOn w:val="Standardstycketeckensnitt"/>
    <w:link w:val="Rubrik5"/>
    <w:uiPriority w:val="9"/>
    <w:rsid w:val="00733F59"/>
    <w:rPr>
      <w:rFonts w:asciiTheme="majorHAnsi" w:eastAsiaTheme="majorEastAsia" w:hAnsiTheme="majorHAnsi" w:cstheme="majorBidi"/>
      <w:color w:val="243F60" w:themeColor="accent1" w:themeShade="7F"/>
    </w:rPr>
  </w:style>
  <w:style w:type="character" w:customStyle="1" w:styleId="Rubrik6Char">
    <w:name w:val="Rubrik 6 Char"/>
    <w:basedOn w:val="Standardstycketeckensnitt"/>
    <w:link w:val="Rubrik6"/>
    <w:uiPriority w:val="9"/>
    <w:rsid w:val="00733F59"/>
    <w:rPr>
      <w:rFonts w:asciiTheme="majorHAnsi" w:eastAsiaTheme="majorEastAsia" w:hAnsiTheme="majorHAnsi" w:cstheme="majorBidi"/>
      <w:i/>
      <w:iCs/>
      <w:color w:val="243F60" w:themeColor="accent1" w:themeShade="7F"/>
    </w:rPr>
  </w:style>
  <w:style w:type="character" w:customStyle="1" w:styleId="Rubrik7Char">
    <w:name w:val="Rubrik 7 Char"/>
    <w:basedOn w:val="Standardstycketeckensnitt"/>
    <w:link w:val="Rubrik7"/>
    <w:uiPriority w:val="9"/>
    <w:rsid w:val="00733F59"/>
    <w:rPr>
      <w:rFonts w:asciiTheme="majorHAnsi" w:eastAsiaTheme="majorEastAsia" w:hAnsiTheme="majorHAnsi" w:cstheme="majorBidi"/>
      <w:i/>
      <w:iCs/>
      <w:color w:val="404040" w:themeColor="text1" w:themeTint="BF"/>
    </w:rPr>
  </w:style>
  <w:style w:type="character" w:customStyle="1" w:styleId="Rubrik8Char">
    <w:name w:val="Rubrik 8 Char"/>
    <w:basedOn w:val="Standardstycketeckensnitt"/>
    <w:link w:val="Rubrik8"/>
    <w:uiPriority w:val="9"/>
    <w:rsid w:val="00733F59"/>
    <w:rPr>
      <w:rFonts w:asciiTheme="majorHAnsi" w:eastAsiaTheme="majorEastAsia" w:hAnsiTheme="majorHAnsi" w:cstheme="majorBidi"/>
      <w:color w:val="4F81BD" w:themeColor="accent1"/>
      <w:sz w:val="20"/>
      <w:szCs w:val="20"/>
    </w:rPr>
  </w:style>
  <w:style w:type="character" w:customStyle="1" w:styleId="Rubrik9Char">
    <w:name w:val="Rubrik 9 Char"/>
    <w:basedOn w:val="Standardstycketeckensnitt"/>
    <w:link w:val="Rubrik9"/>
    <w:uiPriority w:val="9"/>
    <w:rsid w:val="00733F59"/>
    <w:rPr>
      <w:rFonts w:asciiTheme="majorHAnsi" w:eastAsiaTheme="majorEastAsia" w:hAnsiTheme="majorHAnsi" w:cstheme="majorBidi"/>
      <w:i/>
      <w:iCs/>
      <w:color w:val="404040" w:themeColor="text1" w:themeTint="BF"/>
      <w:sz w:val="20"/>
      <w:szCs w:val="20"/>
    </w:rPr>
  </w:style>
  <w:style w:type="paragraph" w:styleId="Beskrivning">
    <w:name w:val="caption"/>
    <w:basedOn w:val="Normal"/>
    <w:next w:val="Normal"/>
    <w:uiPriority w:val="35"/>
    <w:semiHidden/>
    <w:unhideWhenUsed/>
    <w:qFormat/>
    <w:rsid w:val="00733F59"/>
    <w:pPr>
      <w:spacing w:line="240" w:lineRule="auto"/>
    </w:pPr>
    <w:rPr>
      <w:b/>
      <w:bCs/>
      <w:color w:val="4F81BD" w:themeColor="accent1"/>
      <w:sz w:val="18"/>
      <w:szCs w:val="18"/>
    </w:rPr>
  </w:style>
  <w:style w:type="paragraph" w:styleId="Rubrik">
    <w:name w:val="Title"/>
    <w:basedOn w:val="Normal"/>
    <w:next w:val="Normal"/>
    <w:link w:val="RubrikChar"/>
    <w:uiPriority w:val="10"/>
    <w:qFormat/>
    <w:rsid w:val="00733F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733F59"/>
    <w:rPr>
      <w:rFonts w:asciiTheme="majorHAnsi" w:eastAsiaTheme="majorEastAsia" w:hAnsiTheme="majorHAnsi" w:cstheme="majorBidi"/>
      <w:color w:val="17365D" w:themeColor="text2" w:themeShade="BF"/>
      <w:spacing w:val="5"/>
      <w:kern w:val="28"/>
      <w:sz w:val="52"/>
      <w:szCs w:val="52"/>
    </w:rPr>
  </w:style>
  <w:style w:type="paragraph" w:styleId="Underrubrik">
    <w:name w:val="Subtitle"/>
    <w:basedOn w:val="Normal"/>
    <w:next w:val="Normal"/>
    <w:link w:val="UnderrubrikChar"/>
    <w:uiPriority w:val="11"/>
    <w:qFormat/>
    <w:rsid w:val="00733F5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derrubrikChar">
    <w:name w:val="Underrubrik Char"/>
    <w:basedOn w:val="Standardstycketeckensnitt"/>
    <w:link w:val="Underrubrik"/>
    <w:uiPriority w:val="11"/>
    <w:rsid w:val="00733F59"/>
    <w:rPr>
      <w:rFonts w:asciiTheme="majorHAnsi" w:eastAsiaTheme="majorEastAsia" w:hAnsiTheme="majorHAnsi" w:cstheme="majorBidi"/>
      <w:i/>
      <w:iCs/>
      <w:color w:val="4F81BD" w:themeColor="accent1"/>
      <w:spacing w:val="15"/>
      <w:sz w:val="24"/>
      <w:szCs w:val="24"/>
    </w:rPr>
  </w:style>
  <w:style w:type="character" w:styleId="Stark">
    <w:name w:val="Strong"/>
    <w:basedOn w:val="Standardstycketeckensnitt"/>
    <w:uiPriority w:val="22"/>
    <w:qFormat/>
    <w:rsid w:val="00733F59"/>
    <w:rPr>
      <w:b/>
      <w:bCs/>
    </w:rPr>
  </w:style>
  <w:style w:type="character" w:styleId="Betoning">
    <w:name w:val="Emphasis"/>
    <w:basedOn w:val="Standardstycketeckensnitt"/>
    <w:uiPriority w:val="20"/>
    <w:qFormat/>
    <w:rsid w:val="00733F59"/>
    <w:rPr>
      <w:i/>
      <w:iCs/>
    </w:rPr>
  </w:style>
  <w:style w:type="paragraph" w:styleId="Ingetavstnd">
    <w:name w:val="No Spacing"/>
    <w:link w:val="IngetavstndChar"/>
    <w:uiPriority w:val="1"/>
    <w:qFormat/>
    <w:rsid w:val="00733F59"/>
    <w:pPr>
      <w:spacing w:after="0" w:line="240" w:lineRule="auto"/>
    </w:pPr>
  </w:style>
  <w:style w:type="paragraph" w:styleId="Liststycke">
    <w:name w:val="List Paragraph"/>
    <w:basedOn w:val="Normal"/>
    <w:uiPriority w:val="34"/>
    <w:qFormat/>
    <w:rsid w:val="00733F59"/>
    <w:pPr>
      <w:ind w:left="720"/>
      <w:contextualSpacing/>
    </w:pPr>
  </w:style>
  <w:style w:type="paragraph" w:styleId="Citat">
    <w:name w:val="Quote"/>
    <w:basedOn w:val="Normal"/>
    <w:next w:val="Normal"/>
    <w:link w:val="CitatChar"/>
    <w:uiPriority w:val="29"/>
    <w:qFormat/>
    <w:rsid w:val="00733F59"/>
    <w:rPr>
      <w:i/>
      <w:iCs/>
      <w:color w:val="000000" w:themeColor="text1"/>
    </w:rPr>
  </w:style>
  <w:style w:type="character" w:customStyle="1" w:styleId="CitatChar">
    <w:name w:val="Citat Char"/>
    <w:basedOn w:val="Standardstycketeckensnitt"/>
    <w:link w:val="Citat"/>
    <w:uiPriority w:val="29"/>
    <w:rsid w:val="00733F59"/>
    <w:rPr>
      <w:i/>
      <w:iCs/>
      <w:color w:val="000000" w:themeColor="text1"/>
    </w:rPr>
  </w:style>
  <w:style w:type="paragraph" w:styleId="Starktcitat">
    <w:name w:val="Intense Quote"/>
    <w:basedOn w:val="Normal"/>
    <w:next w:val="Normal"/>
    <w:link w:val="StarktcitatChar"/>
    <w:uiPriority w:val="30"/>
    <w:qFormat/>
    <w:rsid w:val="00733F59"/>
    <w:pPr>
      <w:pBdr>
        <w:bottom w:val="single" w:sz="4" w:space="4" w:color="4F81BD" w:themeColor="accent1"/>
      </w:pBdr>
      <w:spacing w:before="200" w:after="280"/>
      <w:ind w:left="936" w:right="936"/>
    </w:pPr>
    <w:rPr>
      <w:b/>
      <w:bCs/>
      <w:i/>
      <w:iCs/>
      <w:color w:val="4F81BD" w:themeColor="accent1"/>
    </w:rPr>
  </w:style>
  <w:style w:type="character" w:customStyle="1" w:styleId="StarktcitatChar">
    <w:name w:val="Starkt citat Char"/>
    <w:basedOn w:val="Standardstycketeckensnitt"/>
    <w:link w:val="Starktcitat"/>
    <w:uiPriority w:val="30"/>
    <w:rsid w:val="00733F59"/>
    <w:rPr>
      <w:b/>
      <w:bCs/>
      <w:i/>
      <w:iCs/>
      <w:color w:val="4F81BD" w:themeColor="accent1"/>
    </w:rPr>
  </w:style>
  <w:style w:type="character" w:styleId="Diskretbetoning">
    <w:name w:val="Subtle Emphasis"/>
    <w:basedOn w:val="Standardstycketeckensnitt"/>
    <w:uiPriority w:val="19"/>
    <w:qFormat/>
    <w:rsid w:val="00733F59"/>
    <w:rPr>
      <w:i/>
      <w:iCs/>
      <w:color w:val="808080" w:themeColor="text1" w:themeTint="7F"/>
    </w:rPr>
  </w:style>
  <w:style w:type="character" w:styleId="Starkbetoning">
    <w:name w:val="Intense Emphasis"/>
    <w:basedOn w:val="Standardstycketeckensnitt"/>
    <w:uiPriority w:val="21"/>
    <w:qFormat/>
    <w:rsid w:val="00733F59"/>
    <w:rPr>
      <w:b/>
      <w:bCs/>
      <w:i/>
      <w:iCs/>
      <w:color w:val="4F81BD" w:themeColor="accent1"/>
    </w:rPr>
  </w:style>
  <w:style w:type="character" w:styleId="Diskretreferens">
    <w:name w:val="Subtle Reference"/>
    <w:basedOn w:val="Standardstycketeckensnitt"/>
    <w:uiPriority w:val="31"/>
    <w:qFormat/>
    <w:rsid w:val="00733F59"/>
    <w:rPr>
      <w:smallCaps/>
      <w:color w:val="C0504D" w:themeColor="accent2"/>
      <w:u w:val="single"/>
    </w:rPr>
  </w:style>
  <w:style w:type="character" w:styleId="Starkreferens">
    <w:name w:val="Intense Reference"/>
    <w:basedOn w:val="Standardstycketeckensnitt"/>
    <w:uiPriority w:val="32"/>
    <w:qFormat/>
    <w:rsid w:val="00733F59"/>
    <w:rPr>
      <w:b/>
      <w:bCs/>
      <w:smallCaps/>
      <w:color w:val="C0504D" w:themeColor="accent2"/>
      <w:spacing w:val="5"/>
      <w:u w:val="single"/>
    </w:rPr>
  </w:style>
  <w:style w:type="character" w:styleId="Bokenstitel">
    <w:name w:val="Book Title"/>
    <w:basedOn w:val="Standardstycketeckensnitt"/>
    <w:uiPriority w:val="33"/>
    <w:qFormat/>
    <w:rsid w:val="00733F59"/>
    <w:rPr>
      <w:b/>
      <w:bCs/>
      <w:smallCaps/>
      <w:spacing w:val="5"/>
    </w:rPr>
  </w:style>
  <w:style w:type="paragraph" w:styleId="Innehllsfrteckningsrubrik">
    <w:name w:val="TOC Heading"/>
    <w:basedOn w:val="Rubrik1"/>
    <w:next w:val="Normal"/>
    <w:uiPriority w:val="39"/>
    <w:semiHidden/>
    <w:unhideWhenUsed/>
    <w:qFormat/>
    <w:rsid w:val="00733F59"/>
    <w:pPr>
      <w:outlineLvl w:val="9"/>
    </w:pPr>
  </w:style>
  <w:style w:type="character" w:customStyle="1" w:styleId="IngetavstndChar">
    <w:name w:val="Inget avstånd Char"/>
    <w:basedOn w:val="Standardstycketeckensnitt"/>
    <w:link w:val="Ingetavstnd"/>
    <w:uiPriority w:val="1"/>
    <w:rsid w:val="007D19CE"/>
  </w:style>
  <w:style w:type="paragraph" w:styleId="Sidhuvud">
    <w:name w:val="header"/>
    <w:basedOn w:val="Normal"/>
    <w:link w:val="SidhuvudChar"/>
    <w:uiPriority w:val="99"/>
    <w:semiHidden/>
    <w:unhideWhenUsed/>
    <w:rsid w:val="008A193A"/>
    <w:pPr>
      <w:tabs>
        <w:tab w:val="center" w:pos="4513"/>
        <w:tab w:val="right" w:pos="9026"/>
      </w:tabs>
    </w:pPr>
  </w:style>
  <w:style w:type="character" w:customStyle="1" w:styleId="SidhuvudChar">
    <w:name w:val="Sidhuvud Char"/>
    <w:basedOn w:val="Standardstycketeckensnitt"/>
    <w:link w:val="Sidhuvud"/>
    <w:uiPriority w:val="99"/>
    <w:semiHidden/>
    <w:rsid w:val="008A193A"/>
    <w:rPr>
      <w:rFonts w:ascii="Microsoft YaHei Light" w:eastAsia="Microsoft YaHei Light" w:hAnsi="Microsoft YaHei Light"/>
    </w:rPr>
  </w:style>
  <w:style w:type="paragraph" w:styleId="Sidfot">
    <w:name w:val="footer"/>
    <w:basedOn w:val="Normal"/>
    <w:link w:val="SidfotChar"/>
    <w:uiPriority w:val="99"/>
    <w:semiHidden/>
    <w:unhideWhenUsed/>
    <w:rsid w:val="008A193A"/>
    <w:pPr>
      <w:tabs>
        <w:tab w:val="center" w:pos="4513"/>
        <w:tab w:val="right" w:pos="9026"/>
      </w:tabs>
    </w:pPr>
  </w:style>
  <w:style w:type="character" w:customStyle="1" w:styleId="SidfotChar">
    <w:name w:val="Sidfot Char"/>
    <w:basedOn w:val="Standardstycketeckensnitt"/>
    <w:link w:val="Sidfot"/>
    <w:uiPriority w:val="99"/>
    <w:semiHidden/>
    <w:rsid w:val="008A193A"/>
    <w:rPr>
      <w:rFonts w:ascii="Microsoft YaHei Light" w:eastAsia="Microsoft YaHei Light" w:hAnsi="Microsoft YaHei Light"/>
    </w:rPr>
  </w:style>
  <w:style w:type="table" w:styleId="Tabellrutnt">
    <w:name w:val="Table Grid"/>
    <w:basedOn w:val="Normaltabell"/>
    <w:uiPriority w:val="59"/>
    <w:rsid w:val="00B657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ngtext">
    <w:name w:val="Balloon Text"/>
    <w:basedOn w:val="Normal"/>
    <w:link w:val="BallongtextChar"/>
    <w:uiPriority w:val="99"/>
    <w:semiHidden/>
    <w:unhideWhenUsed/>
    <w:rsid w:val="00E16142"/>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E16142"/>
    <w:rPr>
      <w:rFonts w:ascii="Tahoma" w:eastAsia="Microsoft YaHei Light" w:hAnsi="Tahoma" w:cs="Tahoma"/>
      <w:sz w:val="16"/>
      <w:szCs w:val="16"/>
    </w:rPr>
  </w:style>
  <w:style w:type="paragraph" w:styleId="Innehll2">
    <w:name w:val="toc 2"/>
    <w:basedOn w:val="Normal"/>
    <w:next w:val="Normal"/>
    <w:autoRedefine/>
    <w:uiPriority w:val="39"/>
    <w:unhideWhenUsed/>
    <w:rsid w:val="00D60C41"/>
    <w:pPr>
      <w:spacing w:after="100"/>
      <w:ind w:left="220"/>
    </w:pPr>
  </w:style>
  <w:style w:type="paragraph" w:styleId="Innehll1">
    <w:name w:val="toc 1"/>
    <w:basedOn w:val="Normal"/>
    <w:next w:val="Normal"/>
    <w:autoRedefine/>
    <w:uiPriority w:val="39"/>
    <w:unhideWhenUsed/>
    <w:rsid w:val="00D60C41"/>
    <w:pPr>
      <w:spacing w:after="100"/>
    </w:pPr>
  </w:style>
  <w:style w:type="paragraph" w:styleId="Innehll3">
    <w:name w:val="toc 3"/>
    <w:basedOn w:val="Normal"/>
    <w:next w:val="Normal"/>
    <w:autoRedefine/>
    <w:uiPriority w:val="39"/>
    <w:unhideWhenUsed/>
    <w:rsid w:val="00D60C41"/>
    <w:pPr>
      <w:spacing w:after="100"/>
      <w:ind w:left="440"/>
    </w:pPr>
  </w:style>
</w:styles>
</file>

<file path=word/webSettings.xml><?xml version="1.0" encoding="utf-8"?>
<w:webSettings xmlns:r="http://schemas.openxmlformats.org/officeDocument/2006/relationships" xmlns:w="http://schemas.openxmlformats.org/wordprocessingml/2006/main">
  <w:divs>
    <w:div w:id="70087314">
      <w:bodyDiv w:val="1"/>
      <w:marLeft w:val="0"/>
      <w:marRight w:val="0"/>
      <w:marTop w:val="0"/>
      <w:marBottom w:val="0"/>
      <w:divBdr>
        <w:top w:val="none" w:sz="0" w:space="0" w:color="auto"/>
        <w:left w:val="none" w:sz="0" w:space="0" w:color="auto"/>
        <w:bottom w:val="none" w:sz="0" w:space="0" w:color="auto"/>
        <w:right w:val="none" w:sz="0" w:space="0" w:color="auto"/>
      </w:divBdr>
    </w:div>
    <w:div w:id="82604667">
      <w:bodyDiv w:val="1"/>
      <w:marLeft w:val="0"/>
      <w:marRight w:val="0"/>
      <w:marTop w:val="0"/>
      <w:marBottom w:val="0"/>
      <w:divBdr>
        <w:top w:val="none" w:sz="0" w:space="0" w:color="auto"/>
        <w:left w:val="none" w:sz="0" w:space="0" w:color="auto"/>
        <w:bottom w:val="none" w:sz="0" w:space="0" w:color="auto"/>
        <w:right w:val="none" w:sz="0" w:space="0" w:color="auto"/>
      </w:divBdr>
    </w:div>
    <w:div w:id="113989764">
      <w:bodyDiv w:val="1"/>
      <w:marLeft w:val="0"/>
      <w:marRight w:val="0"/>
      <w:marTop w:val="0"/>
      <w:marBottom w:val="0"/>
      <w:divBdr>
        <w:top w:val="none" w:sz="0" w:space="0" w:color="auto"/>
        <w:left w:val="none" w:sz="0" w:space="0" w:color="auto"/>
        <w:bottom w:val="none" w:sz="0" w:space="0" w:color="auto"/>
        <w:right w:val="none" w:sz="0" w:space="0" w:color="auto"/>
      </w:divBdr>
    </w:div>
    <w:div w:id="203521049">
      <w:bodyDiv w:val="1"/>
      <w:marLeft w:val="0"/>
      <w:marRight w:val="0"/>
      <w:marTop w:val="0"/>
      <w:marBottom w:val="0"/>
      <w:divBdr>
        <w:top w:val="none" w:sz="0" w:space="0" w:color="auto"/>
        <w:left w:val="none" w:sz="0" w:space="0" w:color="auto"/>
        <w:bottom w:val="none" w:sz="0" w:space="0" w:color="auto"/>
        <w:right w:val="none" w:sz="0" w:space="0" w:color="auto"/>
      </w:divBdr>
    </w:div>
    <w:div w:id="354891567">
      <w:bodyDiv w:val="1"/>
      <w:marLeft w:val="0"/>
      <w:marRight w:val="0"/>
      <w:marTop w:val="0"/>
      <w:marBottom w:val="0"/>
      <w:divBdr>
        <w:top w:val="none" w:sz="0" w:space="0" w:color="auto"/>
        <w:left w:val="none" w:sz="0" w:space="0" w:color="auto"/>
        <w:bottom w:val="none" w:sz="0" w:space="0" w:color="auto"/>
        <w:right w:val="none" w:sz="0" w:space="0" w:color="auto"/>
      </w:divBdr>
    </w:div>
    <w:div w:id="395781401">
      <w:bodyDiv w:val="1"/>
      <w:marLeft w:val="0"/>
      <w:marRight w:val="0"/>
      <w:marTop w:val="0"/>
      <w:marBottom w:val="0"/>
      <w:divBdr>
        <w:top w:val="none" w:sz="0" w:space="0" w:color="auto"/>
        <w:left w:val="none" w:sz="0" w:space="0" w:color="auto"/>
        <w:bottom w:val="none" w:sz="0" w:space="0" w:color="auto"/>
        <w:right w:val="none" w:sz="0" w:space="0" w:color="auto"/>
      </w:divBdr>
    </w:div>
    <w:div w:id="503394587">
      <w:bodyDiv w:val="1"/>
      <w:marLeft w:val="0"/>
      <w:marRight w:val="0"/>
      <w:marTop w:val="0"/>
      <w:marBottom w:val="0"/>
      <w:divBdr>
        <w:top w:val="none" w:sz="0" w:space="0" w:color="auto"/>
        <w:left w:val="none" w:sz="0" w:space="0" w:color="auto"/>
        <w:bottom w:val="none" w:sz="0" w:space="0" w:color="auto"/>
        <w:right w:val="none" w:sz="0" w:space="0" w:color="auto"/>
      </w:divBdr>
    </w:div>
    <w:div w:id="594166377">
      <w:bodyDiv w:val="1"/>
      <w:marLeft w:val="0"/>
      <w:marRight w:val="0"/>
      <w:marTop w:val="0"/>
      <w:marBottom w:val="0"/>
      <w:divBdr>
        <w:top w:val="none" w:sz="0" w:space="0" w:color="auto"/>
        <w:left w:val="none" w:sz="0" w:space="0" w:color="auto"/>
        <w:bottom w:val="none" w:sz="0" w:space="0" w:color="auto"/>
        <w:right w:val="none" w:sz="0" w:space="0" w:color="auto"/>
      </w:divBdr>
    </w:div>
    <w:div w:id="635069797">
      <w:bodyDiv w:val="1"/>
      <w:marLeft w:val="0"/>
      <w:marRight w:val="0"/>
      <w:marTop w:val="0"/>
      <w:marBottom w:val="0"/>
      <w:divBdr>
        <w:top w:val="none" w:sz="0" w:space="0" w:color="auto"/>
        <w:left w:val="none" w:sz="0" w:space="0" w:color="auto"/>
        <w:bottom w:val="none" w:sz="0" w:space="0" w:color="auto"/>
        <w:right w:val="none" w:sz="0" w:space="0" w:color="auto"/>
      </w:divBdr>
    </w:div>
    <w:div w:id="1005863727">
      <w:bodyDiv w:val="1"/>
      <w:marLeft w:val="0"/>
      <w:marRight w:val="0"/>
      <w:marTop w:val="0"/>
      <w:marBottom w:val="0"/>
      <w:divBdr>
        <w:top w:val="none" w:sz="0" w:space="0" w:color="auto"/>
        <w:left w:val="none" w:sz="0" w:space="0" w:color="auto"/>
        <w:bottom w:val="none" w:sz="0" w:space="0" w:color="auto"/>
        <w:right w:val="none" w:sz="0" w:space="0" w:color="auto"/>
      </w:divBdr>
    </w:div>
    <w:div w:id="1222211879">
      <w:bodyDiv w:val="1"/>
      <w:marLeft w:val="0"/>
      <w:marRight w:val="0"/>
      <w:marTop w:val="0"/>
      <w:marBottom w:val="0"/>
      <w:divBdr>
        <w:top w:val="none" w:sz="0" w:space="0" w:color="auto"/>
        <w:left w:val="none" w:sz="0" w:space="0" w:color="auto"/>
        <w:bottom w:val="none" w:sz="0" w:space="0" w:color="auto"/>
        <w:right w:val="none" w:sz="0" w:space="0" w:color="auto"/>
      </w:divBdr>
    </w:div>
    <w:div w:id="1243376495">
      <w:bodyDiv w:val="1"/>
      <w:marLeft w:val="0"/>
      <w:marRight w:val="0"/>
      <w:marTop w:val="0"/>
      <w:marBottom w:val="0"/>
      <w:divBdr>
        <w:top w:val="none" w:sz="0" w:space="0" w:color="auto"/>
        <w:left w:val="none" w:sz="0" w:space="0" w:color="auto"/>
        <w:bottom w:val="none" w:sz="0" w:space="0" w:color="auto"/>
        <w:right w:val="none" w:sz="0" w:space="0" w:color="auto"/>
      </w:divBdr>
    </w:div>
    <w:div w:id="1333723551">
      <w:bodyDiv w:val="1"/>
      <w:marLeft w:val="0"/>
      <w:marRight w:val="0"/>
      <w:marTop w:val="0"/>
      <w:marBottom w:val="0"/>
      <w:divBdr>
        <w:top w:val="none" w:sz="0" w:space="0" w:color="auto"/>
        <w:left w:val="none" w:sz="0" w:space="0" w:color="auto"/>
        <w:bottom w:val="none" w:sz="0" w:space="0" w:color="auto"/>
        <w:right w:val="none" w:sz="0" w:space="0" w:color="auto"/>
      </w:divBdr>
    </w:div>
    <w:div w:id="1342857016">
      <w:bodyDiv w:val="1"/>
      <w:marLeft w:val="0"/>
      <w:marRight w:val="0"/>
      <w:marTop w:val="0"/>
      <w:marBottom w:val="0"/>
      <w:divBdr>
        <w:top w:val="none" w:sz="0" w:space="0" w:color="auto"/>
        <w:left w:val="none" w:sz="0" w:space="0" w:color="auto"/>
        <w:bottom w:val="none" w:sz="0" w:space="0" w:color="auto"/>
        <w:right w:val="none" w:sz="0" w:space="0" w:color="auto"/>
      </w:divBdr>
    </w:div>
    <w:div w:id="1505438111">
      <w:bodyDiv w:val="1"/>
      <w:marLeft w:val="0"/>
      <w:marRight w:val="0"/>
      <w:marTop w:val="0"/>
      <w:marBottom w:val="0"/>
      <w:divBdr>
        <w:top w:val="none" w:sz="0" w:space="0" w:color="auto"/>
        <w:left w:val="none" w:sz="0" w:space="0" w:color="auto"/>
        <w:bottom w:val="none" w:sz="0" w:space="0" w:color="auto"/>
        <w:right w:val="none" w:sz="0" w:space="0" w:color="auto"/>
      </w:divBdr>
    </w:div>
    <w:div w:id="1618559404">
      <w:bodyDiv w:val="1"/>
      <w:marLeft w:val="0"/>
      <w:marRight w:val="0"/>
      <w:marTop w:val="0"/>
      <w:marBottom w:val="0"/>
      <w:divBdr>
        <w:top w:val="none" w:sz="0" w:space="0" w:color="auto"/>
        <w:left w:val="none" w:sz="0" w:space="0" w:color="auto"/>
        <w:bottom w:val="none" w:sz="0" w:space="0" w:color="auto"/>
        <w:right w:val="none" w:sz="0" w:space="0" w:color="auto"/>
      </w:divBdr>
    </w:div>
    <w:div w:id="1712339406">
      <w:bodyDiv w:val="1"/>
      <w:marLeft w:val="0"/>
      <w:marRight w:val="0"/>
      <w:marTop w:val="0"/>
      <w:marBottom w:val="0"/>
      <w:divBdr>
        <w:top w:val="none" w:sz="0" w:space="0" w:color="auto"/>
        <w:left w:val="none" w:sz="0" w:space="0" w:color="auto"/>
        <w:bottom w:val="none" w:sz="0" w:space="0" w:color="auto"/>
        <w:right w:val="none" w:sz="0" w:space="0" w:color="auto"/>
      </w:divBdr>
    </w:div>
    <w:div w:id="1892229019">
      <w:bodyDiv w:val="1"/>
      <w:marLeft w:val="0"/>
      <w:marRight w:val="0"/>
      <w:marTop w:val="0"/>
      <w:marBottom w:val="0"/>
      <w:divBdr>
        <w:top w:val="none" w:sz="0" w:space="0" w:color="auto"/>
        <w:left w:val="none" w:sz="0" w:space="0" w:color="auto"/>
        <w:bottom w:val="none" w:sz="0" w:space="0" w:color="auto"/>
        <w:right w:val="none" w:sz="0" w:space="0" w:color="auto"/>
      </w:divBdr>
    </w:div>
    <w:div w:id="191943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image" Target="media/image11.jpeg"/><Relationship Id="rId39" Type="http://schemas.openxmlformats.org/officeDocument/2006/relationships/image" Target="media/image21.jpeg"/><Relationship Id="rId21" Type="http://schemas.openxmlformats.org/officeDocument/2006/relationships/image" Target="media/image7.jpeg"/><Relationship Id="rId34" Type="http://schemas.openxmlformats.org/officeDocument/2006/relationships/image" Target="media/image18.jpeg"/><Relationship Id="rId42" Type="http://schemas.openxmlformats.org/officeDocument/2006/relationships/hyperlink" Target="https://www.autotitre.com/forum/Bugatti/EB110/Bugatti-EB110-Magazine-articles-scans-108001p1.htm" TargetMode="External"/><Relationship Id="rId47" Type="http://schemas.openxmlformats.org/officeDocument/2006/relationships/image" Target="media/image26.jpeg"/><Relationship Id="rId50" Type="http://schemas.openxmlformats.org/officeDocument/2006/relationships/image" Target="media/image28.jpeg"/><Relationship Id="rId55" Type="http://schemas.openxmlformats.org/officeDocument/2006/relationships/image" Target="media/image30.jpeg"/><Relationship Id="rId7" Type="http://schemas.openxmlformats.org/officeDocument/2006/relationships/endnotes" Target="endnotes.xml"/><Relationship Id="rId12" Type="http://schemas.openxmlformats.org/officeDocument/2006/relationships/hyperlink" Target="http://yo.spc.free.fr/Bugatti%20register/EB110_Supersport/EB110SS.htm" TargetMode="External"/><Relationship Id="rId17" Type="http://schemas.openxmlformats.org/officeDocument/2006/relationships/hyperlink" Target="https://ruoteleggendarie.com/portfolio_page/bugatti-il-sogno-mancato/" TargetMode="External"/><Relationship Id="rId25" Type="http://schemas.openxmlformats.org/officeDocument/2006/relationships/hyperlink" Target="http://yo.spc.free.fr/EB110_Registry.htm" TargetMode="External"/><Relationship Id="rId33" Type="http://schemas.openxmlformats.org/officeDocument/2006/relationships/image" Target="media/image17.jpeg"/><Relationship Id="rId38" Type="http://schemas.openxmlformats.org/officeDocument/2006/relationships/hyperlink" Target="https://www.autotitre.com/forum/Bugatti/EB110/Bugatti-EB110-Magazine-articles-scans-108001p1.htm" TargetMode="External"/><Relationship Id="rId46" Type="http://schemas.openxmlformats.org/officeDocument/2006/relationships/image" Target="media/image25.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yo.spc.free.fr/EB110_Registry.htm" TargetMode="External"/><Relationship Id="rId29" Type="http://schemas.openxmlformats.org/officeDocument/2006/relationships/image" Target="media/image14.png"/><Relationship Id="rId41" Type="http://schemas.openxmlformats.org/officeDocument/2006/relationships/image" Target="media/image22.jpeg"/><Relationship Id="rId54"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0.jpeg"/><Relationship Id="rId40" Type="http://schemas.openxmlformats.org/officeDocument/2006/relationships/hyperlink" Target="https://www.autotitre.com/forum/Bugatti/EB110/Bugatti-EB110-Magazine-articles-scans-108001p1.htm" TargetMode="External"/><Relationship Id="rId45" Type="http://schemas.openxmlformats.org/officeDocument/2006/relationships/hyperlink" Target="https://www.autotitre.com/forum/Bugatti/EB110/Bugatti-EB110-Magazine-articles-scans-108001p1.htm" TargetMode="External"/><Relationship Id="rId53" Type="http://schemas.openxmlformats.org/officeDocument/2006/relationships/hyperlink" Target="http://yo.spc.free.fr/Bugatti%20register/EB110_GT/39047.htm"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hyperlink" Target="https://supercarengineering.wordpress.com/2018/07/01/the-journey-begins/" TargetMode="External"/><Relationship Id="rId57" Type="http://schemas.openxmlformats.org/officeDocument/2006/relationships/image" Target="media/image32.jpeg"/><Relationship Id="rId10" Type="http://schemas.openxmlformats.org/officeDocument/2006/relationships/hyperlink" Target="http://yo.spc.free.fr/Bugatti%20register/EB110_GT/EB110GT.htm" TargetMode="External"/><Relationship Id="rId19" Type="http://schemas.openxmlformats.org/officeDocument/2006/relationships/image" Target="media/image6.jpeg"/><Relationship Id="rId31" Type="http://schemas.openxmlformats.org/officeDocument/2006/relationships/image" Target="media/image15.jpeg"/><Relationship Id="rId44" Type="http://schemas.openxmlformats.org/officeDocument/2006/relationships/image" Target="media/image24.jpeg"/><Relationship Id="rId52" Type="http://schemas.openxmlformats.org/officeDocument/2006/relationships/hyperlink" Target="https://classiccars.com/listings/view/1183350/1993-bugatti-eb-110-for-sale-in-san-diego-california-92121"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yo.spc.free.fr/EB110_Registry.htm" TargetMode="External"/><Relationship Id="rId14" Type="http://schemas.openxmlformats.org/officeDocument/2006/relationships/hyperlink" Target="https://www.deviantart.com/pzlwksmedia/art/EB110-Tech-P1-Web-3-364234236"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autotitre.com/forum/Bugatti/EB110/Bugatti-EB110-Magazine-articles-scans-108001p1.htm" TargetMode="External"/><Relationship Id="rId35" Type="http://schemas.openxmlformats.org/officeDocument/2006/relationships/hyperlink" Target="https://www.autotitre.com/forum/Bugatti/EB110/Bugatti-EB110-Magazine-articles-scans-108001p1.htm" TargetMode="External"/><Relationship Id="rId43" Type="http://schemas.openxmlformats.org/officeDocument/2006/relationships/image" Target="media/image23.jpeg"/><Relationship Id="rId48" Type="http://schemas.openxmlformats.org/officeDocument/2006/relationships/image" Target="media/image27.jpeg"/><Relationship Id="rId56" Type="http://schemas.openxmlformats.org/officeDocument/2006/relationships/image" Target="media/image31.jpeg"/><Relationship Id="rId8" Type="http://schemas.openxmlformats.org/officeDocument/2006/relationships/hyperlink" Target="http://www.law.cornell.edu/uscode/17/107.shtml" TargetMode="External"/><Relationship Id="rId51" Type="http://schemas.openxmlformats.org/officeDocument/2006/relationships/hyperlink" Target="https://inventory.symbolicinternational.com/vehicles/119/1993-bugatti-eb110-gt" TargetMode="External"/><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B249E3-2D51-4A70-81BE-A9A9C744E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35754</TotalTime>
  <Pages>11</Pages>
  <Words>1302</Words>
  <Characters>6901</Characters>
  <Application>Microsoft Office Word</Application>
  <DocSecurity>0</DocSecurity>
  <Lines>57</Lines>
  <Paragraphs>16</Paragraphs>
  <ScaleCrop>false</ScaleCrop>
  <HeadingPairs>
    <vt:vector size="2" baseType="variant">
      <vt:variant>
        <vt:lpstr>Rubrik</vt:lpstr>
      </vt:variant>
      <vt:variant>
        <vt:i4>1</vt:i4>
      </vt:variant>
    </vt:vector>
  </HeadingPairs>
  <TitlesOfParts>
    <vt:vector size="1" baseType="lpstr">
      <vt:lpstr>Bugatti EB110 GT simulation model</vt:lpstr>
    </vt:vector>
  </TitlesOfParts>
  <Company/>
  <LinksUpToDate>false</LinksUpToDate>
  <CharactersWithSpaces>8187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Bugatti EB110 GT simulation model</dc:title>
  <dc:creator/>
  <dc:description>Apache License, Version 2.0</dc:description>
  <cp:lastModifiedBy>Sergejs &amp; Johanna</cp:lastModifiedBy>
  <cp:revision>163</cp:revision>
  <dcterms:created xsi:type="dcterms:W3CDTF">2020-06-28T16:49:00Z</dcterms:created>
  <dcterms:modified xsi:type="dcterms:W3CDTF">2022-01-11T20:50:00Z</dcterms:modified>
</cp:coreProperties>
</file>